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E5A5BC" w14:textId="3A673342" w:rsidR="00EB07AD" w:rsidRPr="003C4D46" w:rsidRDefault="00DD2C4B" w:rsidP="003C4D46">
      <w:pPr>
        <w:jc w:val="center"/>
        <w:rPr>
          <w:rFonts w:ascii="Verdana" w:hAnsi="Verdana"/>
          <w:b/>
          <w:bCs/>
          <w:sz w:val="18"/>
          <w:szCs w:val="18"/>
          <w:u w:val="single"/>
        </w:rPr>
      </w:pPr>
      <w:r w:rsidRPr="00B5050B">
        <w:rPr>
          <w:rFonts w:ascii="Verdana" w:hAnsi="Verdana"/>
          <w:b/>
          <w:bCs/>
          <w:sz w:val="18"/>
          <w:szCs w:val="18"/>
          <w:u w:val="single"/>
        </w:rPr>
        <w:t xml:space="preserve">PPL PRS </w:t>
      </w:r>
      <w:r w:rsidR="006A70A2" w:rsidRPr="00B5050B">
        <w:rPr>
          <w:rFonts w:ascii="Verdana" w:hAnsi="Verdana"/>
          <w:b/>
          <w:bCs/>
          <w:sz w:val="18"/>
          <w:szCs w:val="18"/>
          <w:u w:val="single"/>
        </w:rPr>
        <w:t>L</w:t>
      </w:r>
      <w:r w:rsidRPr="00B5050B">
        <w:rPr>
          <w:rFonts w:ascii="Verdana" w:hAnsi="Verdana"/>
          <w:b/>
          <w:bCs/>
          <w:sz w:val="18"/>
          <w:szCs w:val="18"/>
          <w:u w:val="single"/>
        </w:rPr>
        <w:t xml:space="preserve">td </w:t>
      </w:r>
      <w:r w:rsidR="003F6E47" w:rsidRPr="00B5050B">
        <w:rPr>
          <w:rFonts w:ascii="Verdana" w:hAnsi="Verdana"/>
          <w:b/>
          <w:bCs/>
          <w:sz w:val="18"/>
          <w:szCs w:val="18"/>
          <w:u w:val="single"/>
        </w:rPr>
        <w:t>P</w:t>
      </w:r>
      <w:r w:rsidR="000C35C7" w:rsidRPr="00B5050B">
        <w:rPr>
          <w:rFonts w:ascii="Verdana" w:hAnsi="Verdana"/>
          <w:b/>
          <w:bCs/>
          <w:sz w:val="18"/>
          <w:szCs w:val="18"/>
          <w:u w:val="single"/>
        </w:rPr>
        <w:t xml:space="preserve">rivacy </w:t>
      </w:r>
      <w:r w:rsidR="003F6E47" w:rsidRPr="00B5050B">
        <w:rPr>
          <w:rFonts w:ascii="Verdana" w:hAnsi="Verdana"/>
          <w:b/>
          <w:bCs/>
          <w:sz w:val="18"/>
          <w:szCs w:val="18"/>
          <w:u w:val="single"/>
        </w:rPr>
        <w:t>N</w:t>
      </w:r>
      <w:r w:rsidR="000C35C7" w:rsidRPr="00B5050B">
        <w:rPr>
          <w:rFonts w:ascii="Verdana" w:hAnsi="Verdana"/>
          <w:b/>
          <w:bCs/>
          <w:sz w:val="18"/>
          <w:szCs w:val="18"/>
          <w:u w:val="single"/>
        </w:rPr>
        <w:t>otice</w:t>
      </w:r>
      <w:r w:rsidR="003F6E47" w:rsidRPr="00B5050B">
        <w:rPr>
          <w:rFonts w:ascii="Verdana" w:hAnsi="Verdana"/>
          <w:b/>
          <w:bCs/>
          <w:sz w:val="18"/>
          <w:szCs w:val="18"/>
          <w:u w:val="single"/>
        </w:rPr>
        <w:t xml:space="preserve"> for Applicants</w:t>
      </w:r>
    </w:p>
    <w:p w14:paraId="133C1A02" w14:textId="5A64720C" w:rsidR="000C35C7" w:rsidRPr="00B5050B" w:rsidRDefault="005F0826" w:rsidP="00EB07AD">
      <w:pPr>
        <w:jc w:val="both"/>
        <w:rPr>
          <w:rFonts w:ascii="Verdana" w:hAnsi="Verdana"/>
          <w:sz w:val="18"/>
          <w:szCs w:val="18"/>
        </w:rPr>
      </w:pPr>
      <w:r w:rsidRPr="00B5050B">
        <w:rPr>
          <w:rFonts w:ascii="Verdana" w:hAnsi="Verdana"/>
          <w:sz w:val="18"/>
          <w:szCs w:val="18"/>
        </w:rPr>
        <w:t xml:space="preserve">PPL PRS Limited ("PPL PRS", "we" or "us") takes your privacy very seriously. </w:t>
      </w:r>
      <w:r w:rsidR="000C35C7" w:rsidRPr="00B5050B">
        <w:rPr>
          <w:rFonts w:ascii="Verdana" w:hAnsi="Verdana"/>
          <w:sz w:val="18"/>
          <w:szCs w:val="18"/>
        </w:rPr>
        <w:t xml:space="preserve">This Privacy Notice </w:t>
      </w:r>
      <w:r w:rsidRPr="00B5050B">
        <w:rPr>
          <w:rFonts w:ascii="Verdana" w:hAnsi="Verdana"/>
          <w:sz w:val="18"/>
          <w:szCs w:val="18"/>
        </w:rPr>
        <w:t>sets out the basis on which any personal data we collect from you, or that you provide to us, will be processed.</w:t>
      </w:r>
      <w:r w:rsidR="000C35C7" w:rsidRPr="00B5050B">
        <w:rPr>
          <w:rFonts w:ascii="Verdana" w:hAnsi="Verdana"/>
          <w:sz w:val="18"/>
          <w:szCs w:val="18"/>
        </w:rPr>
        <w:t xml:space="preserve"> It also describes your data protection rights, including a right to object to some of the processing which </w:t>
      </w:r>
      <w:r w:rsidR="00F97986" w:rsidRPr="00B5050B">
        <w:rPr>
          <w:rFonts w:ascii="Verdana" w:hAnsi="Verdana"/>
          <w:sz w:val="18"/>
          <w:szCs w:val="18"/>
        </w:rPr>
        <w:t>PPL PRS</w:t>
      </w:r>
      <w:r w:rsidR="000C35C7" w:rsidRPr="00B5050B">
        <w:rPr>
          <w:rFonts w:ascii="Verdana" w:hAnsi="Verdana"/>
          <w:sz w:val="18"/>
          <w:szCs w:val="18"/>
        </w:rPr>
        <w:t xml:space="preserve"> carries out. More information about your rights, and how to exercise them, is set out in the </w:t>
      </w:r>
      <w:r w:rsidRPr="00B5050B">
        <w:rPr>
          <w:rFonts w:ascii="Verdana" w:hAnsi="Verdana"/>
          <w:sz w:val="18"/>
          <w:szCs w:val="18"/>
        </w:rPr>
        <w:t>'</w:t>
      </w:r>
      <w:r w:rsidR="000C35C7" w:rsidRPr="00B5050B">
        <w:rPr>
          <w:rFonts w:ascii="Verdana" w:hAnsi="Verdana"/>
          <w:sz w:val="18"/>
          <w:szCs w:val="18"/>
        </w:rPr>
        <w:t>Your Choices and Rights</w:t>
      </w:r>
      <w:r w:rsidRPr="00B5050B">
        <w:rPr>
          <w:rFonts w:ascii="Verdana" w:hAnsi="Verdana"/>
          <w:sz w:val="18"/>
          <w:szCs w:val="18"/>
        </w:rPr>
        <w:t>'</w:t>
      </w:r>
      <w:r w:rsidR="000C35C7" w:rsidRPr="00B5050B">
        <w:rPr>
          <w:rFonts w:ascii="Verdana" w:hAnsi="Verdana"/>
          <w:sz w:val="18"/>
          <w:szCs w:val="18"/>
        </w:rPr>
        <w:t xml:space="preserve"> section</w:t>
      </w:r>
      <w:r w:rsidRPr="00B5050B">
        <w:rPr>
          <w:rFonts w:ascii="Verdana" w:hAnsi="Verdana"/>
          <w:sz w:val="18"/>
          <w:szCs w:val="18"/>
        </w:rPr>
        <w:t xml:space="preserve"> below</w:t>
      </w:r>
      <w:r w:rsidR="000C35C7" w:rsidRPr="00B5050B">
        <w:rPr>
          <w:rFonts w:ascii="Verdana" w:hAnsi="Verdana"/>
          <w:sz w:val="18"/>
          <w:szCs w:val="18"/>
        </w:rPr>
        <w:t>.</w:t>
      </w:r>
    </w:p>
    <w:p w14:paraId="61C963C6" w14:textId="610CFC5E" w:rsidR="000C35C7" w:rsidRPr="00B5050B" w:rsidRDefault="000C35C7" w:rsidP="00EB07AD">
      <w:pPr>
        <w:jc w:val="both"/>
        <w:rPr>
          <w:rFonts w:ascii="Verdana" w:hAnsi="Verdana"/>
          <w:sz w:val="18"/>
          <w:szCs w:val="18"/>
        </w:rPr>
      </w:pPr>
      <w:r w:rsidRPr="00B5050B">
        <w:rPr>
          <w:rFonts w:ascii="Verdana" w:hAnsi="Verdana"/>
          <w:sz w:val="18"/>
          <w:szCs w:val="18"/>
        </w:rPr>
        <w:t xml:space="preserve">This Privacy Notice applies to all applicants for employment with </w:t>
      </w:r>
      <w:r w:rsidR="001F28F7" w:rsidRPr="00B5050B">
        <w:rPr>
          <w:rFonts w:ascii="Verdana" w:hAnsi="Verdana"/>
          <w:sz w:val="18"/>
          <w:szCs w:val="18"/>
        </w:rPr>
        <w:t xml:space="preserve">PPL PRS </w:t>
      </w:r>
      <w:r w:rsidRPr="00B5050B">
        <w:rPr>
          <w:rFonts w:ascii="Verdana" w:hAnsi="Verdana"/>
          <w:sz w:val="18"/>
          <w:szCs w:val="18"/>
        </w:rPr>
        <w:t xml:space="preserve">and, where applicable, to applicants for either temporary agency positions or consultancy positions </w:t>
      </w:r>
      <w:r w:rsidR="001F28F7" w:rsidRPr="00B5050B">
        <w:rPr>
          <w:rFonts w:ascii="Verdana" w:hAnsi="Verdana"/>
          <w:sz w:val="18"/>
          <w:szCs w:val="18"/>
        </w:rPr>
        <w:t>with PPL PRS.</w:t>
      </w:r>
    </w:p>
    <w:p w14:paraId="1B2721D2" w14:textId="77777777" w:rsidR="00472672" w:rsidRPr="00B5050B" w:rsidRDefault="00472672" w:rsidP="00EB07AD">
      <w:pPr>
        <w:jc w:val="both"/>
        <w:rPr>
          <w:rFonts w:ascii="Verdana" w:hAnsi="Verdana"/>
          <w:b/>
          <w:bCs/>
          <w:sz w:val="18"/>
          <w:szCs w:val="18"/>
          <w:u w:val="single"/>
        </w:rPr>
      </w:pPr>
    </w:p>
    <w:p w14:paraId="6919987E" w14:textId="65F78C35" w:rsidR="007376EB" w:rsidRPr="00B5050B" w:rsidRDefault="005E74FE" w:rsidP="00EB07AD">
      <w:pPr>
        <w:jc w:val="both"/>
        <w:rPr>
          <w:rFonts w:ascii="Verdana" w:hAnsi="Verdana"/>
          <w:b/>
          <w:bCs/>
          <w:sz w:val="18"/>
          <w:szCs w:val="18"/>
          <w:u w:val="single"/>
        </w:rPr>
      </w:pPr>
      <w:r w:rsidRPr="00B5050B">
        <w:rPr>
          <w:rFonts w:ascii="Verdana" w:hAnsi="Verdana"/>
          <w:b/>
          <w:bCs/>
          <w:sz w:val="18"/>
          <w:szCs w:val="18"/>
          <w:u w:val="single"/>
        </w:rPr>
        <w:t xml:space="preserve">1. </w:t>
      </w:r>
      <w:r w:rsidR="007376EB" w:rsidRPr="00B5050B">
        <w:rPr>
          <w:rFonts w:ascii="Verdana" w:hAnsi="Verdana"/>
          <w:b/>
          <w:bCs/>
          <w:sz w:val="18"/>
          <w:szCs w:val="18"/>
          <w:u w:val="single"/>
        </w:rPr>
        <w:t xml:space="preserve">The </w:t>
      </w:r>
      <w:r w:rsidR="002F601E" w:rsidRPr="00B5050B">
        <w:rPr>
          <w:rFonts w:ascii="Verdana" w:hAnsi="Verdana"/>
          <w:b/>
          <w:bCs/>
          <w:sz w:val="18"/>
          <w:szCs w:val="18"/>
          <w:u w:val="single"/>
        </w:rPr>
        <w:t>D</w:t>
      </w:r>
      <w:r w:rsidR="007376EB" w:rsidRPr="00B5050B">
        <w:rPr>
          <w:rFonts w:ascii="Verdana" w:hAnsi="Verdana"/>
          <w:b/>
          <w:bCs/>
          <w:sz w:val="18"/>
          <w:szCs w:val="18"/>
          <w:u w:val="single"/>
        </w:rPr>
        <w:t xml:space="preserve">ata </w:t>
      </w:r>
      <w:r w:rsidR="002F601E" w:rsidRPr="00B5050B">
        <w:rPr>
          <w:rFonts w:ascii="Verdana" w:hAnsi="Verdana"/>
          <w:b/>
          <w:bCs/>
          <w:sz w:val="18"/>
          <w:szCs w:val="18"/>
          <w:u w:val="single"/>
        </w:rPr>
        <w:t>C</w:t>
      </w:r>
      <w:r w:rsidR="007376EB" w:rsidRPr="00B5050B">
        <w:rPr>
          <w:rFonts w:ascii="Verdana" w:hAnsi="Verdana"/>
          <w:b/>
          <w:bCs/>
          <w:sz w:val="18"/>
          <w:szCs w:val="18"/>
          <w:u w:val="single"/>
        </w:rPr>
        <w:t>ontroller</w:t>
      </w:r>
      <w:bookmarkStart w:id="0" w:name="_GoBack"/>
      <w:bookmarkEnd w:id="0"/>
    </w:p>
    <w:p w14:paraId="73382FB0" w14:textId="29E66CDF" w:rsidR="001B5E5B" w:rsidRPr="00B5050B" w:rsidRDefault="00CA3AE2" w:rsidP="00EB07AD">
      <w:pPr>
        <w:jc w:val="both"/>
        <w:rPr>
          <w:rFonts w:ascii="Verdana" w:hAnsi="Verdana"/>
          <w:sz w:val="18"/>
          <w:szCs w:val="18"/>
        </w:rPr>
      </w:pPr>
      <w:r w:rsidRPr="00B5050B">
        <w:rPr>
          <w:rFonts w:ascii="Verdana" w:hAnsi="Verdana"/>
          <w:sz w:val="18"/>
          <w:szCs w:val="18"/>
        </w:rPr>
        <w:t>For the purposes of the Data Protection Act 2018, the General Data Protection Regulations 2016 and any and all other applicable laws and regulations relating to the processing of personal data and privacy (the "</w:t>
      </w:r>
      <w:r w:rsidRPr="00B5050B">
        <w:rPr>
          <w:rFonts w:ascii="Verdana" w:hAnsi="Verdana"/>
          <w:b/>
          <w:bCs/>
          <w:sz w:val="18"/>
          <w:szCs w:val="18"/>
        </w:rPr>
        <w:t>Data Protection Legislation</w:t>
      </w:r>
      <w:r w:rsidRPr="00B5050B">
        <w:rPr>
          <w:rFonts w:ascii="Verdana" w:hAnsi="Verdana"/>
          <w:sz w:val="18"/>
          <w:szCs w:val="18"/>
        </w:rPr>
        <w:t>") the data controller is PPL PRS with its registered office at Mercury Place, St. George Street, Leicester, LE1 1QG.</w:t>
      </w:r>
    </w:p>
    <w:p w14:paraId="79DE4B42" w14:textId="77777777" w:rsidR="00472672" w:rsidRPr="00B5050B" w:rsidRDefault="00472672" w:rsidP="00EB07AD">
      <w:pPr>
        <w:jc w:val="both"/>
        <w:rPr>
          <w:rFonts w:ascii="Verdana" w:hAnsi="Verdana"/>
          <w:b/>
          <w:bCs/>
          <w:sz w:val="18"/>
          <w:szCs w:val="18"/>
          <w:u w:val="single"/>
        </w:rPr>
      </w:pPr>
    </w:p>
    <w:p w14:paraId="03A59BB0" w14:textId="7867C8AD" w:rsidR="007376EB" w:rsidRPr="00B5050B" w:rsidRDefault="005E74FE" w:rsidP="00EB07AD">
      <w:pPr>
        <w:jc w:val="both"/>
        <w:rPr>
          <w:rFonts w:ascii="Verdana" w:hAnsi="Verdana"/>
          <w:b/>
          <w:bCs/>
          <w:sz w:val="18"/>
          <w:szCs w:val="18"/>
          <w:u w:val="single"/>
        </w:rPr>
      </w:pPr>
      <w:r w:rsidRPr="00B5050B">
        <w:rPr>
          <w:rFonts w:ascii="Verdana" w:hAnsi="Verdana"/>
          <w:b/>
          <w:bCs/>
          <w:sz w:val="18"/>
          <w:szCs w:val="18"/>
          <w:u w:val="single"/>
        </w:rPr>
        <w:t xml:space="preserve">2. </w:t>
      </w:r>
      <w:r w:rsidR="007376EB" w:rsidRPr="00B5050B">
        <w:rPr>
          <w:rFonts w:ascii="Verdana" w:hAnsi="Verdana"/>
          <w:b/>
          <w:bCs/>
          <w:sz w:val="18"/>
          <w:szCs w:val="18"/>
          <w:u w:val="single"/>
        </w:rPr>
        <w:t xml:space="preserve">The </w:t>
      </w:r>
      <w:r w:rsidR="00816727" w:rsidRPr="00B5050B">
        <w:rPr>
          <w:rFonts w:ascii="Verdana" w:hAnsi="Verdana"/>
          <w:b/>
          <w:bCs/>
          <w:sz w:val="18"/>
          <w:szCs w:val="18"/>
          <w:u w:val="single"/>
        </w:rPr>
        <w:t>D</w:t>
      </w:r>
      <w:r w:rsidR="007376EB" w:rsidRPr="00B5050B">
        <w:rPr>
          <w:rFonts w:ascii="Verdana" w:hAnsi="Verdana"/>
          <w:b/>
          <w:bCs/>
          <w:sz w:val="18"/>
          <w:szCs w:val="18"/>
          <w:u w:val="single"/>
        </w:rPr>
        <w:t xml:space="preserve">ata </w:t>
      </w:r>
      <w:r w:rsidR="00816727" w:rsidRPr="00B5050B">
        <w:rPr>
          <w:rFonts w:ascii="Verdana" w:hAnsi="Verdana"/>
          <w:b/>
          <w:bCs/>
          <w:sz w:val="18"/>
          <w:szCs w:val="18"/>
          <w:u w:val="single"/>
        </w:rPr>
        <w:t>P</w:t>
      </w:r>
      <w:r w:rsidR="007376EB" w:rsidRPr="00B5050B">
        <w:rPr>
          <w:rFonts w:ascii="Verdana" w:hAnsi="Verdana"/>
          <w:b/>
          <w:bCs/>
          <w:sz w:val="18"/>
          <w:szCs w:val="18"/>
          <w:u w:val="single"/>
        </w:rPr>
        <w:t>rocessor</w:t>
      </w:r>
    </w:p>
    <w:p w14:paraId="520AA80A" w14:textId="0F5D4C98" w:rsidR="00816727" w:rsidRPr="00B5050B" w:rsidRDefault="007376EB" w:rsidP="00EB07AD">
      <w:pPr>
        <w:jc w:val="both"/>
        <w:rPr>
          <w:rFonts w:ascii="Verdana" w:hAnsi="Verdana"/>
          <w:sz w:val="18"/>
          <w:szCs w:val="18"/>
        </w:rPr>
      </w:pPr>
      <w:r w:rsidRPr="00B5050B">
        <w:rPr>
          <w:rFonts w:ascii="Verdana" w:hAnsi="Verdana"/>
          <w:sz w:val="18"/>
          <w:szCs w:val="18"/>
        </w:rPr>
        <w:t xml:space="preserve">The </w:t>
      </w:r>
      <w:r w:rsidR="006855E0" w:rsidRPr="00B5050B">
        <w:rPr>
          <w:rFonts w:ascii="Verdana" w:hAnsi="Verdana"/>
          <w:sz w:val="18"/>
          <w:szCs w:val="18"/>
        </w:rPr>
        <w:t>R</w:t>
      </w:r>
      <w:r w:rsidRPr="00B5050B">
        <w:rPr>
          <w:rFonts w:ascii="Verdana" w:hAnsi="Verdana"/>
          <w:sz w:val="18"/>
          <w:szCs w:val="18"/>
        </w:rPr>
        <w:t>ecruitment</w:t>
      </w:r>
      <w:r w:rsidR="00E420AF" w:rsidRPr="00B5050B">
        <w:rPr>
          <w:rFonts w:ascii="Verdana" w:hAnsi="Verdana"/>
          <w:sz w:val="18"/>
          <w:szCs w:val="18"/>
        </w:rPr>
        <w:t>+</w:t>
      </w:r>
      <w:r w:rsidRPr="00B5050B">
        <w:rPr>
          <w:rFonts w:ascii="Verdana" w:hAnsi="Verdana"/>
          <w:sz w:val="18"/>
          <w:szCs w:val="18"/>
        </w:rPr>
        <w:t xml:space="preserve"> software we use via this website is supplied by Net</w:t>
      </w:r>
      <w:r w:rsidR="006666B8">
        <w:rPr>
          <w:rFonts w:ascii="Verdana" w:hAnsi="Verdana"/>
          <w:sz w:val="18"/>
          <w:szCs w:val="18"/>
        </w:rPr>
        <w:t>w</w:t>
      </w:r>
      <w:r w:rsidRPr="00B5050B">
        <w:rPr>
          <w:rFonts w:ascii="Verdana" w:hAnsi="Verdana"/>
          <w:sz w:val="18"/>
          <w:szCs w:val="18"/>
        </w:rPr>
        <w:t xml:space="preserve">orx (2001) </w:t>
      </w:r>
      <w:r w:rsidR="00E100F2" w:rsidRPr="00B5050B">
        <w:rPr>
          <w:rFonts w:ascii="Verdana" w:hAnsi="Verdana"/>
          <w:sz w:val="18"/>
          <w:szCs w:val="18"/>
        </w:rPr>
        <w:t>Limited</w:t>
      </w:r>
      <w:r w:rsidRPr="00B5050B">
        <w:rPr>
          <w:rFonts w:ascii="Verdana" w:hAnsi="Verdana"/>
          <w:sz w:val="18"/>
          <w:szCs w:val="18"/>
        </w:rPr>
        <w:t xml:space="preserve"> (trading as Networx) and they are defined as a Data Processor under the </w:t>
      </w:r>
      <w:r w:rsidR="00CA3AE2" w:rsidRPr="00B5050B">
        <w:rPr>
          <w:rFonts w:ascii="Verdana" w:hAnsi="Verdana"/>
          <w:sz w:val="18"/>
          <w:szCs w:val="18"/>
        </w:rPr>
        <w:t>Data Protection Legislation</w:t>
      </w:r>
      <w:r w:rsidRPr="00B5050B">
        <w:rPr>
          <w:rFonts w:ascii="Verdana" w:hAnsi="Verdana"/>
          <w:sz w:val="18"/>
          <w:szCs w:val="18"/>
        </w:rPr>
        <w:t>. Networx can be contacted at:</w:t>
      </w:r>
      <w:r w:rsidR="00C007AC" w:rsidRPr="00B5050B">
        <w:rPr>
          <w:rFonts w:ascii="Verdana" w:hAnsi="Verdana"/>
          <w:sz w:val="18"/>
          <w:szCs w:val="18"/>
        </w:rPr>
        <w:t xml:space="preserve"> The Engine House, </w:t>
      </w:r>
      <w:proofErr w:type="spellStart"/>
      <w:r w:rsidR="00C007AC" w:rsidRPr="00B5050B">
        <w:rPr>
          <w:rFonts w:ascii="Verdana" w:hAnsi="Verdana"/>
          <w:sz w:val="18"/>
          <w:szCs w:val="18"/>
        </w:rPr>
        <w:t>Wharfebank</w:t>
      </w:r>
      <w:proofErr w:type="spellEnd"/>
      <w:r w:rsidR="00C007AC" w:rsidRPr="00B5050B">
        <w:rPr>
          <w:rFonts w:ascii="Verdana" w:hAnsi="Verdana"/>
          <w:sz w:val="18"/>
          <w:szCs w:val="18"/>
        </w:rPr>
        <w:t xml:space="preserve"> Business Centre, Ilkley Rd, Otley LS21 3JP.</w:t>
      </w:r>
      <w:r w:rsidRPr="00B5050B">
        <w:rPr>
          <w:rFonts w:ascii="Verdana" w:hAnsi="Verdana"/>
          <w:sz w:val="18"/>
          <w:szCs w:val="18"/>
        </w:rPr>
        <w:t xml:space="preserve"> The Data Protection Officer for Networx can be contacted at </w:t>
      </w:r>
      <w:hyperlink r:id="rId11" w:history="1">
        <w:r w:rsidR="0017740E" w:rsidRPr="00B5050B">
          <w:rPr>
            <w:rStyle w:val="Hyperlink"/>
            <w:rFonts w:ascii="Verdana" w:hAnsi="Verdana"/>
            <w:sz w:val="18"/>
            <w:szCs w:val="18"/>
          </w:rPr>
          <w:t>dpo@networxrecruitment.com</w:t>
        </w:r>
      </w:hyperlink>
      <w:r w:rsidR="005F0826" w:rsidRPr="00B5050B">
        <w:rPr>
          <w:rStyle w:val="Hyperlink"/>
          <w:rFonts w:ascii="Verdana" w:hAnsi="Verdana"/>
          <w:sz w:val="18"/>
          <w:szCs w:val="18"/>
        </w:rPr>
        <w:t>.</w:t>
      </w:r>
    </w:p>
    <w:p w14:paraId="4C2C5B7B" w14:textId="77777777" w:rsidR="0017740E" w:rsidRPr="00B5050B" w:rsidRDefault="0017740E" w:rsidP="00EB07AD">
      <w:pPr>
        <w:jc w:val="both"/>
        <w:rPr>
          <w:rFonts w:ascii="Verdana" w:hAnsi="Verdana"/>
          <w:sz w:val="18"/>
          <w:szCs w:val="18"/>
        </w:rPr>
      </w:pPr>
    </w:p>
    <w:p w14:paraId="1EB81EE6" w14:textId="327F5765" w:rsidR="000C35C7" w:rsidRPr="00B5050B" w:rsidRDefault="005E74FE" w:rsidP="00EB07AD">
      <w:pPr>
        <w:jc w:val="both"/>
        <w:rPr>
          <w:rFonts w:ascii="Verdana" w:hAnsi="Verdana"/>
          <w:b/>
          <w:bCs/>
          <w:sz w:val="18"/>
          <w:szCs w:val="18"/>
          <w:u w:val="single"/>
        </w:rPr>
      </w:pPr>
      <w:r w:rsidRPr="00B5050B">
        <w:rPr>
          <w:rFonts w:ascii="Verdana" w:hAnsi="Verdana"/>
          <w:b/>
          <w:bCs/>
          <w:sz w:val="18"/>
          <w:szCs w:val="18"/>
          <w:u w:val="single"/>
        </w:rPr>
        <w:t xml:space="preserve">3. </w:t>
      </w:r>
      <w:r w:rsidR="000C35C7" w:rsidRPr="00B5050B">
        <w:rPr>
          <w:rFonts w:ascii="Verdana" w:hAnsi="Verdana"/>
          <w:b/>
          <w:bCs/>
          <w:sz w:val="18"/>
          <w:szCs w:val="18"/>
          <w:u w:val="single"/>
        </w:rPr>
        <w:t>What Personal Data We Collect</w:t>
      </w:r>
    </w:p>
    <w:p w14:paraId="43369418" w14:textId="48216E5C" w:rsidR="000C35C7" w:rsidRPr="009150C2" w:rsidRDefault="000C35C7" w:rsidP="00EB07AD">
      <w:pPr>
        <w:jc w:val="both"/>
        <w:rPr>
          <w:rFonts w:ascii="Verdana" w:hAnsi="Verdana"/>
          <w:sz w:val="18"/>
          <w:szCs w:val="18"/>
        </w:rPr>
      </w:pPr>
      <w:r w:rsidRPr="00B5050B">
        <w:rPr>
          <w:rFonts w:ascii="Verdana" w:hAnsi="Verdana"/>
          <w:sz w:val="18"/>
          <w:szCs w:val="18"/>
        </w:rPr>
        <w:t xml:space="preserve">We may obtain your personal data because you have applied for a position with </w:t>
      </w:r>
      <w:r w:rsidR="00FB7E44" w:rsidRPr="00B5050B">
        <w:rPr>
          <w:rFonts w:ascii="Verdana" w:hAnsi="Verdana"/>
          <w:sz w:val="18"/>
          <w:szCs w:val="18"/>
        </w:rPr>
        <w:t xml:space="preserve">PPL </w:t>
      </w:r>
      <w:r w:rsidRPr="00B5050B">
        <w:rPr>
          <w:rFonts w:ascii="Verdana" w:hAnsi="Verdana"/>
          <w:sz w:val="18"/>
          <w:szCs w:val="18"/>
        </w:rPr>
        <w:t>PRS (either directly or through a recruiter</w:t>
      </w:r>
      <w:r w:rsidR="00697238" w:rsidRPr="00B5050B">
        <w:rPr>
          <w:rFonts w:ascii="Verdana" w:hAnsi="Verdana"/>
          <w:sz w:val="18"/>
          <w:szCs w:val="18"/>
        </w:rPr>
        <w:t xml:space="preserve"> or agent</w:t>
      </w:r>
      <w:r w:rsidRPr="00B5050B">
        <w:rPr>
          <w:rFonts w:ascii="Verdana" w:hAnsi="Verdana"/>
          <w:sz w:val="18"/>
          <w:szCs w:val="18"/>
        </w:rPr>
        <w:t xml:space="preserve">). This personal data </w:t>
      </w:r>
      <w:r w:rsidRPr="009150C2">
        <w:rPr>
          <w:rFonts w:ascii="Verdana" w:hAnsi="Verdana"/>
          <w:sz w:val="18"/>
          <w:szCs w:val="18"/>
        </w:rPr>
        <w:t>includes</w:t>
      </w:r>
      <w:r w:rsidRPr="00B5050B">
        <w:rPr>
          <w:rFonts w:ascii="Verdana" w:hAnsi="Verdana"/>
          <w:sz w:val="18"/>
          <w:szCs w:val="18"/>
        </w:rPr>
        <w:t xml:space="preserve">, but is not limited to </w:t>
      </w:r>
      <w:r w:rsidRPr="009150C2">
        <w:rPr>
          <w:rFonts w:ascii="Verdana" w:hAnsi="Verdana"/>
          <w:sz w:val="18"/>
          <w:szCs w:val="18"/>
        </w:rPr>
        <w:t xml:space="preserve">your name, contact details, date of birth, email address, interests and aspirations including salary expectations, gender, nationality, former employer(s), reason for leaving, reason for seeking employment with </w:t>
      </w:r>
      <w:r w:rsidR="00E26FBB" w:rsidRPr="009150C2">
        <w:rPr>
          <w:rFonts w:ascii="Verdana" w:hAnsi="Verdana"/>
          <w:sz w:val="18"/>
          <w:szCs w:val="18"/>
        </w:rPr>
        <w:t xml:space="preserve">PPL </w:t>
      </w:r>
      <w:r w:rsidRPr="009150C2">
        <w:rPr>
          <w:rFonts w:ascii="Verdana" w:hAnsi="Verdana"/>
          <w:sz w:val="18"/>
          <w:szCs w:val="18"/>
        </w:rPr>
        <w:t>PRS, current notice period, name of the employee referring you</w:t>
      </w:r>
      <w:r w:rsidR="009B073C" w:rsidRPr="009150C2">
        <w:rPr>
          <w:rFonts w:ascii="Verdana" w:hAnsi="Verdana"/>
          <w:sz w:val="18"/>
          <w:szCs w:val="18"/>
        </w:rPr>
        <w:t xml:space="preserve"> (if relevant)</w:t>
      </w:r>
      <w:r w:rsidRPr="009150C2">
        <w:rPr>
          <w:rFonts w:ascii="Verdana" w:hAnsi="Verdana"/>
          <w:sz w:val="18"/>
          <w:szCs w:val="18"/>
        </w:rPr>
        <w:t>, academic background (including professional qualifications), Curriculum Vitae (CV),</w:t>
      </w:r>
      <w:r w:rsidR="00470117" w:rsidRPr="009150C2">
        <w:rPr>
          <w:rFonts w:ascii="Verdana" w:hAnsi="Verdana"/>
          <w:sz w:val="18"/>
          <w:szCs w:val="18"/>
        </w:rPr>
        <w:t xml:space="preserve"> application status, information recorded regarding your interview</w:t>
      </w:r>
      <w:r w:rsidRPr="009150C2">
        <w:rPr>
          <w:rFonts w:ascii="Verdana" w:hAnsi="Verdana"/>
          <w:sz w:val="18"/>
          <w:szCs w:val="18"/>
        </w:rPr>
        <w:t xml:space="preserve"> and any required adjustments to the recruitment process</w:t>
      </w:r>
      <w:r w:rsidRPr="00B5050B">
        <w:rPr>
          <w:rFonts w:ascii="Verdana" w:hAnsi="Verdana"/>
          <w:sz w:val="18"/>
          <w:szCs w:val="18"/>
        </w:rPr>
        <w:t>. We will hold, use and process that personal data in accordance with the terms of this Policy.</w:t>
      </w:r>
    </w:p>
    <w:p w14:paraId="40801B66" w14:textId="101E7DFE" w:rsidR="000C35C7" w:rsidRPr="00B5050B" w:rsidRDefault="000C35C7" w:rsidP="00EB07AD">
      <w:pPr>
        <w:jc w:val="both"/>
        <w:rPr>
          <w:rFonts w:ascii="Verdana" w:hAnsi="Verdana"/>
          <w:sz w:val="18"/>
          <w:szCs w:val="18"/>
        </w:rPr>
      </w:pPr>
      <w:r w:rsidRPr="00B5050B">
        <w:rPr>
          <w:rFonts w:ascii="Verdana" w:hAnsi="Verdana"/>
          <w:sz w:val="18"/>
          <w:szCs w:val="18"/>
        </w:rPr>
        <w:t>Please ensure you have the consent of any referee whose details you provide alongside your application for us to use their personal data as outlined in this Policy.</w:t>
      </w:r>
    </w:p>
    <w:p w14:paraId="0DA7FAAA" w14:textId="77777777" w:rsidR="000C35C7" w:rsidRPr="00B5050B" w:rsidRDefault="000C35C7" w:rsidP="00EB07AD">
      <w:pPr>
        <w:jc w:val="both"/>
        <w:rPr>
          <w:rFonts w:ascii="Verdana" w:hAnsi="Verdana"/>
          <w:sz w:val="18"/>
          <w:szCs w:val="18"/>
        </w:rPr>
      </w:pPr>
    </w:p>
    <w:p w14:paraId="004800BD" w14:textId="171CBDCF" w:rsidR="000C35C7" w:rsidRPr="00B5050B" w:rsidRDefault="005E74FE" w:rsidP="00EB07AD">
      <w:pPr>
        <w:jc w:val="both"/>
        <w:rPr>
          <w:rFonts w:ascii="Verdana" w:hAnsi="Verdana"/>
          <w:b/>
          <w:bCs/>
          <w:sz w:val="18"/>
          <w:szCs w:val="18"/>
          <w:u w:val="single"/>
        </w:rPr>
      </w:pPr>
      <w:r w:rsidRPr="00B5050B">
        <w:rPr>
          <w:rFonts w:ascii="Verdana" w:hAnsi="Verdana"/>
          <w:b/>
          <w:bCs/>
          <w:sz w:val="18"/>
          <w:szCs w:val="18"/>
          <w:u w:val="single"/>
        </w:rPr>
        <w:t xml:space="preserve">4. </w:t>
      </w:r>
      <w:r w:rsidR="000C35C7" w:rsidRPr="00B5050B">
        <w:rPr>
          <w:rFonts w:ascii="Verdana" w:hAnsi="Verdana"/>
          <w:b/>
          <w:bCs/>
          <w:sz w:val="18"/>
          <w:szCs w:val="18"/>
          <w:u w:val="single"/>
        </w:rPr>
        <w:t>Verification and Staff Checks</w:t>
      </w:r>
    </w:p>
    <w:p w14:paraId="7F058D3A" w14:textId="064B6863" w:rsidR="000C35C7" w:rsidRPr="00B5050B" w:rsidRDefault="000C35C7" w:rsidP="00EB07AD">
      <w:pPr>
        <w:jc w:val="both"/>
        <w:rPr>
          <w:rFonts w:ascii="Verdana" w:hAnsi="Verdana"/>
          <w:sz w:val="18"/>
          <w:szCs w:val="18"/>
        </w:rPr>
      </w:pPr>
      <w:r w:rsidRPr="00B5050B">
        <w:rPr>
          <w:rFonts w:ascii="Verdana" w:hAnsi="Verdana"/>
          <w:sz w:val="18"/>
          <w:szCs w:val="18"/>
        </w:rPr>
        <w:t>For some positions, it will be necessary for us to verify the details you have supplied (for example in relation to your identity, academic credentials or your employment history) or to check for driving endorsements where you will have access to a company vehicle. The level of required checks will vary by position and will usually be conducted at as late a stage as is practicable in the recruitment process and often only after you have been selected for the position. If your application is successful, we will provide further information about the checks involved and will obtain any necessary consent prior to completing such checks.</w:t>
      </w:r>
    </w:p>
    <w:p w14:paraId="7D52C5F7" w14:textId="77777777" w:rsidR="000C35C7" w:rsidRPr="00B5050B" w:rsidRDefault="000C35C7" w:rsidP="00EB07AD">
      <w:pPr>
        <w:jc w:val="both"/>
        <w:rPr>
          <w:rFonts w:ascii="Verdana" w:hAnsi="Verdana"/>
          <w:sz w:val="18"/>
          <w:szCs w:val="18"/>
        </w:rPr>
      </w:pPr>
    </w:p>
    <w:p w14:paraId="1307F4B1" w14:textId="6F897574" w:rsidR="000C35C7" w:rsidRPr="00B5050B" w:rsidRDefault="005E74FE" w:rsidP="00EB07AD">
      <w:pPr>
        <w:jc w:val="both"/>
        <w:rPr>
          <w:rFonts w:ascii="Verdana" w:hAnsi="Verdana"/>
          <w:b/>
          <w:bCs/>
          <w:sz w:val="18"/>
          <w:szCs w:val="18"/>
          <w:u w:val="single"/>
        </w:rPr>
      </w:pPr>
      <w:r w:rsidRPr="00B5050B">
        <w:rPr>
          <w:rFonts w:ascii="Verdana" w:hAnsi="Verdana"/>
          <w:b/>
          <w:bCs/>
          <w:sz w:val="18"/>
          <w:szCs w:val="18"/>
          <w:u w:val="single"/>
        </w:rPr>
        <w:t xml:space="preserve">5. </w:t>
      </w:r>
      <w:r w:rsidR="000C35C7" w:rsidRPr="00B5050B">
        <w:rPr>
          <w:rFonts w:ascii="Verdana" w:hAnsi="Verdana"/>
          <w:b/>
          <w:bCs/>
          <w:sz w:val="18"/>
          <w:szCs w:val="18"/>
          <w:u w:val="single"/>
        </w:rPr>
        <w:t>Why We Collect, Use and Store this Personal Data</w:t>
      </w:r>
    </w:p>
    <w:p w14:paraId="277C6A61" w14:textId="6B8198D4" w:rsidR="000C35C7" w:rsidRPr="00B5050B" w:rsidRDefault="000C35C7" w:rsidP="00EB07AD">
      <w:pPr>
        <w:jc w:val="both"/>
        <w:rPr>
          <w:rFonts w:ascii="Verdana" w:hAnsi="Verdana"/>
          <w:sz w:val="18"/>
          <w:szCs w:val="18"/>
        </w:rPr>
      </w:pPr>
      <w:r w:rsidRPr="00B5050B">
        <w:rPr>
          <w:rFonts w:ascii="Verdana" w:hAnsi="Verdana"/>
          <w:sz w:val="18"/>
          <w:szCs w:val="18"/>
        </w:rPr>
        <w:t xml:space="preserve">We collect, use and store your personal data for the reasons set out below. </w:t>
      </w:r>
    </w:p>
    <w:p w14:paraId="5960A470" w14:textId="3AD67093" w:rsidR="000C35C7" w:rsidRPr="00B5050B" w:rsidRDefault="000C35C7" w:rsidP="00EB07AD">
      <w:pPr>
        <w:jc w:val="both"/>
        <w:rPr>
          <w:rFonts w:ascii="Verdana" w:hAnsi="Verdana"/>
          <w:sz w:val="18"/>
          <w:szCs w:val="18"/>
        </w:rPr>
      </w:pPr>
      <w:r w:rsidRPr="00B5050B">
        <w:rPr>
          <w:rFonts w:ascii="Verdana" w:hAnsi="Verdana"/>
          <w:sz w:val="18"/>
          <w:szCs w:val="18"/>
        </w:rPr>
        <w:lastRenderedPageBreak/>
        <w:t>We may process your personal data for the following purposes:</w:t>
      </w:r>
    </w:p>
    <w:p w14:paraId="382F7E32" w14:textId="766BA33A" w:rsidR="00C24F26" w:rsidRPr="009150C2" w:rsidRDefault="00DC481C" w:rsidP="005B2DF9">
      <w:pPr>
        <w:pStyle w:val="ListParagraph"/>
        <w:numPr>
          <w:ilvl w:val="0"/>
          <w:numId w:val="1"/>
        </w:numPr>
        <w:jc w:val="both"/>
        <w:rPr>
          <w:rFonts w:ascii="Verdana" w:hAnsi="Verdana"/>
          <w:sz w:val="18"/>
          <w:szCs w:val="18"/>
        </w:rPr>
      </w:pPr>
      <w:r w:rsidRPr="009150C2">
        <w:rPr>
          <w:rFonts w:ascii="Verdana" w:hAnsi="Verdana"/>
          <w:sz w:val="18"/>
          <w:szCs w:val="18"/>
        </w:rPr>
        <w:t>a</w:t>
      </w:r>
      <w:r w:rsidR="000C35C7" w:rsidRPr="009150C2">
        <w:rPr>
          <w:rFonts w:ascii="Verdana" w:hAnsi="Verdana"/>
          <w:sz w:val="18"/>
          <w:szCs w:val="18"/>
        </w:rPr>
        <w:t>s required to operate our business and to pursue our legitimate interests to:</w:t>
      </w:r>
      <w:r w:rsidR="00E55890" w:rsidRPr="009150C2">
        <w:rPr>
          <w:rFonts w:ascii="Verdana" w:hAnsi="Verdana"/>
          <w:sz w:val="18"/>
          <w:szCs w:val="18"/>
        </w:rPr>
        <w:t xml:space="preserve"> </w:t>
      </w:r>
      <w:r w:rsidR="000C35C7" w:rsidRPr="009150C2">
        <w:rPr>
          <w:rFonts w:ascii="Verdana" w:hAnsi="Verdana"/>
          <w:sz w:val="18"/>
          <w:szCs w:val="18"/>
        </w:rPr>
        <w:t>make informed decisions on recruitment and ensure your suitability for the role or to keep you in mind for future roles; allow us to carry out automated decision making at the initial stages of the process in order to manage the volume of applications received;</w:t>
      </w:r>
      <w:r w:rsidR="00CE6BAA" w:rsidRPr="009150C2">
        <w:rPr>
          <w:rFonts w:ascii="Verdana" w:hAnsi="Verdana"/>
          <w:sz w:val="18"/>
          <w:szCs w:val="18"/>
        </w:rPr>
        <w:t xml:space="preserve"> to communicate with you or to</w:t>
      </w:r>
      <w:r w:rsidR="000C35C7" w:rsidRPr="009150C2">
        <w:rPr>
          <w:rFonts w:ascii="Verdana" w:hAnsi="Verdana"/>
          <w:sz w:val="18"/>
          <w:szCs w:val="18"/>
        </w:rPr>
        <w:t xml:space="preserve"> answer your enquiries; improve our recruitment processes and activities; manage our IT systems; to conduct group administration</w:t>
      </w:r>
      <w:r w:rsidRPr="009150C2">
        <w:rPr>
          <w:rFonts w:ascii="Verdana" w:hAnsi="Verdana"/>
          <w:sz w:val="18"/>
          <w:szCs w:val="18"/>
        </w:rPr>
        <w:t>;</w:t>
      </w:r>
      <w:r w:rsidR="005B2DF9" w:rsidRPr="009150C2">
        <w:rPr>
          <w:rFonts w:ascii="Verdana" w:hAnsi="Verdana"/>
          <w:sz w:val="18"/>
          <w:szCs w:val="18"/>
        </w:rPr>
        <w:t xml:space="preserve"> by preference,</w:t>
      </w:r>
      <w:r w:rsidR="000343B0" w:rsidRPr="009150C2">
        <w:rPr>
          <w:rFonts w:ascii="Verdana" w:hAnsi="Verdana"/>
          <w:sz w:val="18"/>
          <w:szCs w:val="18"/>
        </w:rPr>
        <w:t xml:space="preserve"> to</w:t>
      </w:r>
      <w:r w:rsidR="005B2DF9" w:rsidRPr="009150C2">
        <w:rPr>
          <w:rFonts w:ascii="Verdana" w:hAnsi="Verdana"/>
          <w:sz w:val="18"/>
          <w:szCs w:val="18"/>
        </w:rPr>
        <w:t xml:space="preserve"> be searchable on our candidate database; and </w:t>
      </w:r>
      <w:r w:rsidR="00C24F26" w:rsidRPr="009150C2">
        <w:rPr>
          <w:rFonts w:ascii="Verdana" w:hAnsi="Verdana"/>
          <w:sz w:val="18"/>
          <w:szCs w:val="18"/>
        </w:rPr>
        <w:t>to optionally send you notifications on relevant jobs you are seeking;</w:t>
      </w:r>
      <w:r w:rsidR="00CE6BAA" w:rsidRPr="009150C2">
        <w:rPr>
          <w:rFonts w:ascii="Verdana" w:hAnsi="Verdana"/>
          <w:sz w:val="18"/>
          <w:szCs w:val="18"/>
        </w:rPr>
        <w:t xml:space="preserve"> </w:t>
      </w:r>
      <w:r w:rsidR="00005A4E" w:rsidRPr="009150C2">
        <w:rPr>
          <w:rFonts w:ascii="Verdana" w:hAnsi="Verdana"/>
          <w:sz w:val="18"/>
          <w:szCs w:val="18"/>
        </w:rPr>
        <w:t>to conduct statistical analysis;</w:t>
      </w:r>
    </w:p>
    <w:p w14:paraId="15D9EBDD" w14:textId="77777777" w:rsidR="00F66D84" w:rsidRPr="009150C2" w:rsidRDefault="00F66D84" w:rsidP="00F66D84">
      <w:pPr>
        <w:pStyle w:val="ListParagraph"/>
        <w:jc w:val="both"/>
        <w:rPr>
          <w:rFonts w:ascii="Verdana" w:hAnsi="Verdana"/>
          <w:sz w:val="18"/>
          <w:szCs w:val="18"/>
        </w:rPr>
      </w:pPr>
    </w:p>
    <w:p w14:paraId="3427A303" w14:textId="076C4A60" w:rsidR="00754BC5" w:rsidRPr="009150C2" w:rsidRDefault="00430440" w:rsidP="00EB07AD">
      <w:pPr>
        <w:pStyle w:val="ListParagraph"/>
        <w:numPr>
          <w:ilvl w:val="0"/>
          <w:numId w:val="1"/>
        </w:numPr>
        <w:jc w:val="both"/>
        <w:rPr>
          <w:rFonts w:ascii="Verdana" w:hAnsi="Verdana"/>
          <w:sz w:val="18"/>
          <w:szCs w:val="18"/>
        </w:rPr>
      </w:pPr>
      <w:r w:rsidRPr="009150C2">
        <w:rPr>
          <w:rFonts w:ascii="Verdana" w:hAnsi="Verdana"/>
          <w:sz w:val="18"/>
          <w:szCs w:val="18"/>
        </w:rPr>
        <w:t>i</w:t>
      </w:r>
      <w:r w:rsidR="000C35C7" w:rsidRPr="009150C2">
        <w:rPr>
          <w:rFonts w:ascii="Verdana" w:hAnsi="Verdana"/>
          <w:sz w:val="18"/>
          <w:szCs w:val="18"/>
        </w:rPr>
        <w:t>n order to comply with applicable laws and protection of our legitimate business interests and legal rights including but not limited to, use in connection with legal claims, compliance, regulatory investigative and disciplinary purposes (including disclosure of such information in connection with legal process or litigation)</w:t>
      </w:r>
      <w:r w:rsidR="00754BC5" w:rsidRPr="009150C2">
        <w:rPr>
          <w:rFonts w:ascii="Verdana" w:hAnsi="Verdana"/>
          <w:sz w:val="18"/>
          <w:szCs w:val="18"/>
        </w:rPr>
        <w:t>;</w:t>
      </w:r>
    </w:p>
    <w:p w14:paraId="6FA57D8F" w14:textId="77777777" w:rsidR="00754BC5" w:rsidRPr="009150C2" w:rsidRDefault="00754BC5" w:rsidP="00754BC5">
      <w:pPr>
        <w:pStyle w:val="ListParagraph"/>
        <w:rPr>
          <w:rFonts w:ascii="Verdana" w:hAnsi="Verdana"/>
          <w:sz w:val="18"/>
          <w:szCs w:val="18"/>
        </w:rPr>
      </w:pPr>
    </w:p>
    <w:p w14:paraId="4F61A9BB" w14:textId="67C26063" w:rsidR="00754BC5" w:rsidRPr="009150C2" w:rsidRDefault="000C35C7" w:rsidP="00EB07AD">
      <w:pPr>
        <w:pStyle w:val="ListParagraph"/>
        <w:numPr>
          <w:ilvl w:val="0"/>
          <w:numId w:val="1"/>
        </w:numPr>
        <w:jc w:val="both"/>
        <w:rPr>
          <w:rFonts w:ascii="Verdana" w:hAnsi="Verdana"/>
          <w:sz w:val="18"/>
          <w:szCs w:val="18"/>
        </w:rPr>
      </w:pPr>
      <w:r w:rsidRPr="009150C2">
        <w:rPr>
          <w:rFonts w:ascii="Verdana" w:hAnsi="Verdana"/>
          <w:sz w:val="18"/>
          <w:szCs w:val="18"/>
        </w:rPr>
        <w:t>to carry out certain verification and staff background checks</w:t>
      </w:r>
      <w:r w:rsidR="009D3883" w:rsidRPr="009150C2">
        <w:rPr>
          <w:rFonts w:ascii="Verdana" w:hAnsi="Verdana"/>
          <w:sz w:val="18"/>
          <w:szCs w:val="18"/>
        </w:rPr>
        <w:t xml:space="preserve">, </w:t>
      </w:r>
      <w:r w:rsidR="00971C6A" w:rsidRPr="009150C2">
        <w:rPr>
          <w:rFonts w:ascii="Verdana" w:hAnsi="Verdana"/>
          <w:sz w:val="18"/>
          <w:szCs w:val="18"/>
        </w:rPr>
        <w:t>with your consent,</w:t>
      </w:r>
      <w:r w:rsidR="006C50EC" w:rsidRPr="009150C2">
        <w:rPr>
          <w:rFonts w:ascii="Verdana" w:hAnsi="Verdana"/>
          <w:sz w:val="18"/>
          <w:szCs w:val="18"/>
        </w:rPr>
        <w:t xml:space="preserve"> </w:t>
      </w:r>
      <w:r w:rsidRPr="009150C2">
        <w:rPr>
          <w:rFonts w:ascii="Verdana" w:hAnsi="Verdana"/>
          <w:sz w:val="18"/>
          <w:szCs w:val="18"/>
        </w:rPr>
        <w:t>where this is required in connection with your role</w:t>
      </w:r>
      <w:r w:rsidR="00372642" w:rsidRPr="009150C2">
        <w:rPr>
          <w:rFonts w:ascii="Verdana" w:hAnsi="Verdana"/>
          <w:sz w:val="18"/>
          <w:szCs w:val="18"/>
        </w:rPr>
        <w:t>.</w:t>
      </w:r>
      <w:r w:rsidRPr="009150C2">
        <w:rPr>
          <w:rFonts w:ascii="Verdana" w:hAnsi="Verdana"/>
          <w:sz w:val="18"/>
          <w:szCs w:val="18"/>
        </w:rPr>
        <w:t xml:space="preserve"> </w:t>
      </w:r>
    </w:p>
    <w:p w14:paraId="70B93B54" w14:textId="77777777" w:rsidR="00754BC5" w:rsidRPr="00B5050B" w:rsidRDefault="00754BC5" w:rsidP="00754BC5">
      <w:pPr>
        <w:pStyle w:val="ListParagraph"/>
        <w:rPr>
          <w:rFonts w:ascii="Verdana" w:hAnsi="Verdana"/>
          <w:sz w:val="18"/>
          <w:szCs w:val="18"/>
        </w:rPr>
      </w:pPr>
    </w:p>
    <w:p w14:paraId="21445F22" w14:textId="45B44E0D" w:rsidR="00754BC5" w:rsidRPr="00B5050B" w:rsidRDefault="00754BC5" w:rsidP="00754BC5">
      <w:pPr>
        <w:jc w:val="both"/>
        <w:rPr>
          <w:rFonts w:ascii="Verdana" w:hAnsi="Verdana"/>
          <w:sz w:val="18"/>
          <w:szCs w:val="18"/>
        </w:rPr>
      </w:pPr>
      <w:r w:rsidRPr="00B5050B">
        <w:rPr>
          <w:rFonts w:ascii="Verdana" w:hAnsi="Verdana"/>
          <w:sz w:val="18"/>
          <w:szCs w:val="18"/>
        </w:rPr>
        <w:t>If it is mandatory for you to provide data for these purposes, we will make this clear at the time the data is collected and will also explain what will happen if you do not provide the data.</w:t>
      </w:r>
      <w:r w:rsidR="00165147" w:rsidRPr="00B5050B">
        <w:rPr>
          <w:rFonts w:ascii="Verdana" w:hAnsi="Verdana"/>
          <w:sz w:val="18"/>
          <w:szCs w:val="18"/>
        </w:rPr>
        <w:t xml:space="preserve"> </w:t>
      </w:r>
    </w:p>
    <w:p w14:paraId="690F7797" w14:textId="7713D866" w:rsidR="000C35C7" w:rsidRPr="00B5050B" w:rsidRDefault="000C35C7" w:rsidP="00754BC5">
      <w:pPr>
        <w:jc w:val="both"/>
        <w:rPr>
          <w:rFonts w:ascii="Verdana" w:hAnsi="Verdana"/>
          <w:sz w:val="18"/>
          <w:szCs w:val="18"/>
        </w:rPr>
      </w:pPr>
      <w:r w:rsidRPr="00B5050B">
        <w:rPr>
          <w:rFonts w:ascii="Verdana" w:hAnsi="Verdana"/>
          <w:sz w:val="18"/>
          <w:szCs w:val="18"/>
        </w:rPr>
        <w:t>Where we do process data based on consent, your consent can be withdrawn at any time.</w:t>
      </w:r>
      <w:r w:rsidR="00341F1F" w:rsidRPr="00B5050B">
        <w:rPr>
          <w:rFonts w:ascii="Verdana" w:hAnsi="Verdana"/>
          <w:sz w:val="18"/>
          <w:szCs w:val="18"/>
        </w:rPr>
        <w:t xml:space="preserve"> Please see ‘Your Choices and Rights’ for information as to how you can exercise this right.</w:t>
      </w:r>
    </w:p>
    <w:p w14:paraId="033E4E5F" w14:textId="77777777" w:rsidR="0017740E" w:rsidRPr="00B5050B" w:rsidRDefault="0017740E" w:rsidP="00EB07AD">
      <w:pPr>
        <w:jc w:val="both"/>
        <w:rPr>
          <w:rFonts w:ascii="Verdana" w:hAnsi="Verdana"/>
          <w:sz w:val="18"/>
          <w:szCs w:val="18"/>
        </w:rPr>
      </w:pPr>
    </w:p>
    <w:p w14:paraId="66B6574C" w14:textId="6A1FBFBA" w:rsidR="0017740E" w:rsidRPr="00B5050B" w:rsidRDefault="005E74FE" w:rsidP="0017740E">
      <w:pPr>
        <w:jc w:val="both"/>
        <w:rPr>
          <w:rFonts w:ascii="Verdana" w:hAnsi="Verdana"/>
          <w:b/>
          <w:bCs/>
          <w:sz w:val="18"/>
          <w:szCs w:val="18"/>
          <w:u w:val="single"/>
        </w:rPr>
      </w:pPr>
      <w:r w:rsidRPr="00B5050B">
        <w:rPr>
          <w:rFonts w:ascii="Verdana" w:hAnsi="Verdana"/>
          <w:b/>
          <w:bCs/>
          <w:sz w:val="18"/>
          <w:szCs w:val="18"/>
          <w:u w:val="single"/>
        </w:rPr>
        <w:t xml:space="preserve">6. </w:t>
      </w:r>
      <w:r w:rsidR="0017740E" w:rsidRPr="00B5050B">
        <w:rPr>
          <w:rFonts w:ascii="Verdana" w:hAnsi="Verdana"/>
          <w:b/>
          <w:bCs/>
          <w:sz w:val="18"/>
          <w:szCs w:val="18"/>
          <w:u w:val="single"/>
        </w:rPr>
        <w:t>Who Can Access the Personal Data</w:t>
      </w:r>
      <w:r w:rsidR="00C36AAF" w:rsidRPr="00B5050B">
        <w:rPr>
          <w:rFonts w:ascii="Verdana" w:hAnsi="Verdana"/>
          <w:b/>
          <w:bCs/>
          <w:sz w:val="18"/>
          <w:szCs w:val="18"/>
          <w:u w:val="single"/>
        </w:rPr>
        <w:t xml:space="preserve"> and How We Share Your Personal Data</w:t>
      </w:r>
    </w:p>
    <w:p w14:paraId="7C3FFC43" w14:textId="10006998" w:rsidR="0017740E" w:rsidRPr="00B5050B" w:rsidRDefault="009B073C" w:rsidP="0017740E">
      <w:pPr>
        <w:jc w:val="both"/>
        <w:rPr>
          <w:rFonts w:ascii="Verdana" w:hAnsi="Verdana"/>
          <w:sz w:val="18"/>
          <w:szCs w:val="18"/>
        </w:rPr>
      </w:pPr>
      <w:r w:rsidRPr="00B5050B">
        <w:rPr>
          <w:rFonts w:ascii="Verdana" w:hAnsi="Verdana"/>
          <w:sz w:val="18"/>
          <w:szCs w:val="18"/>
        </w:rPr>
        <w:t>Y</w:t>
      </w:r>
      <w:r w:rsidR="00565BDA" w:rsidRPr="00B5050B">
        <w:rPr>
          <w:rFonts w:ascii="Verdana" w:hAnsi="Verdana"/>
          <w:sz w:val="18"/>
          <w:szCs w:val="18"/>
        </w:rPr>
        <w:t xml:space="preserve">our data will be accessed by </w:t>
      </w:r>
      <w:r w:rsidR="00592C9D" w:rsidRPr="00B5050B">
        <w:rPr>
          <w:rFonts w:ascii="Verdana" w:hAnsi="Verdana"/>
          <w:sz w:val="18"/>
          <w:szCs w:val="18"/>
        </w:rPr>
        <w:t>a</w:t>
      </w:r>
      <w:r w:rsidR="0017740E" w:rsidRPr="00B5050B">
        <w:rPr>
          <w:rFonts w:ascii="Verdana" w:hAnsi="Verdana"/>
          <w:sz w:val="18"/>
          <w:szCs w:val="18"/>
        </w:rPr>
        <w:t xml:space="preserve">uthorised </w:t>
      </w:r>
      <w:r w:rsidRPr="00B5050B">
        <w:rPr>
          <w:rFonts w:ascii="Verdana" w:hAnsi="Verdana"/>
          <w:sz w:val="18"/>
          <w:szCs w:val="18"/>
        </w:rPr>
        <w:t xml:space="preserve">PPL PRS </w:t>
      </w:r>
      <w:r w:rsidR="0017740E" w:rsidRPr="00B5050B">
        <w:rPr>
          <w:rFonts w:ascii="Verdana" w:hAnsi="Verdana"/>
          <w:sz w:val="18"/>
          <w:szCs w:val="18"/>
        </w:rPr>
        <w:t xml:space="preserve">personnel </w:t>
      </w:r>
      <w:r w:rsidR="00565BDA" w:rsidRPr="00B5050B">
        <w:rPr>
          <w:rFonts w:ascii="Verdana" w:hAnsi="Verdana"/>
          <w:sz w:val="18"/>
          <w:szCs w:val="18"/>
        </w:rPr>
        <w:t>who</w:t>
      </w:r>
      <w:r w:rsidR="0017740E" w:rsidRPr="00B5050B">
        <w:rPr>
          <w:rFonts w:ascii="Verdana" w:hAnsi="Verdana"/>
          <w:sz w:val="18"/>
          <w:szCs w:val="18"/>
        </w:rPr>
        <w:t xml:space="preserve"> are required to maintain the confidentiality of this data.</w:t>
      </w:r>
    </w:p>
    <w:p w14:paraId="46F9FAEC" w14:textId="6A3A2669" w:rsidR="00565BDA" w:rsidRPr="009150C2" w:rsidRDefault="00565BDA" w:rsidP="00565BDA">
      <w:pPr>
        <w:jc w:val="both"/>
        <w:rPr>
          <w:rFonts w:ascii="Verdana" w:hAnsi="Verdana"/>
          <w:sz w:val="18"/>
          <w:szCs w:val="18"/>
        </w:rPr>
      </w:pPr>
      <w:r w:rsidRPr="00B5050B">
        <w:rPr>
          <w:rFonts w:ascii="Verdana" w:hAnsi="Verdana"/>
          <w:sz w:val="18"/>
          <w:szCs w:val="18"/>
        </w:rPr>
        <w:t>We</w:t>
      </w:r>
      <w:r w:rsidR="0017740E" w:rsidRPr="00B5050B">
        <w:rPr>
          <w:rFonts w:ascii="Verdana" w:hAnsi="Verdana"/>
          <w:sz w:val="18"/>
          <w:szCs w:val="18"/>
        </w:rPr>
        <w:t xml:space="preserve"> may </w:t>
      </w:r>
      <w:r w:rsidRPr="00B5050B">
        <w:rPr>
          <w:rFonts w:ascii="Verdana" w:hAnsi="Verdana"/>
          <w:sz w:val="18"/>
          <w:szCs w:val="18"/>
        </w:rPr>
        <w:t xml:space="preserve">also </w:t>
      </w:r>
      <w:r w:rsidR="0017740E" w:rsidRPr="00B5050B">
        <w:rPr>
          <w:rFonts w:ascii="Verdana" w:hAnsi="Verdana"/>
          <w:sz w:val="18"/>
          <w:szCs w:val="18"/>
        </w:rPr>
        <w:t xml:space="preserve">provide </w:t>
      </w:r>
      <w:r w:rsidR="009B073C" w:rsidRPr="00B5050B">
        <w:rPr>
          <w:rFonts w:ascii="Verdana" w:hAnsi="Verdana"/>
          <w:sz w:val="18"/>
          <w:szCs w:val="18"/>
        </w:rPr>
        <w:t xml:space="preserve">website </w:t>
      </w:r>
      <w:r w:rsidR="0017740E" w:rsidRPr="00B5050B">
        <w:rPr>
          <w:rFonts w:ascii="Verdana" w:hAnsi="Verdana"/>
          <w:sz w:val="18"/>
          <w:szCs w:val="18"/>
        </w:rPr>
        <w:t xml:space="preserve">visitor information </w:t>
      </w:r>
      <w:r w:rsidR="004C32B0" w:rsidRPr="00B5050B">
        <w:rPr>
          <w:rFonts w:ascii="Verdana" w:hAnsi="Verdana"/>
          <w:sz w:val="18"/>
          <w:szCs w:val="18"/>
        </w:rPr>
        <w:t xml:space="preserve">and applicant data </w:t>
      </w:r>
      <w:r w:rsidR="0017740E" w:rsidRPr="00B5050B">
        <w:rPr>
          <w:rFonts w:ascii="Verdana" w:hAnsi="Verdana"/>
          <w:sz w:val="18"/>
          <w:szCs w:val="18"/>
        </w:rPr>
        <w:t xml:space="preserve">to </w:t>
      </w:r>
      <w:r w:rsidR="005404F0" w:rsidRPr="00B5050B">
        <w:rPr>
          <w:rFonts w:ascii="Verdana" w:hAnsi="Verdana"/>
          <w:sz w:val="18"/>
          <w:szCs w:val="18"/>
        </w:rPr>
        <w:t xml:space="preserve">our processors such as </w:t>
      </w:r>
      <w:r w:rsidR="0017740E" w:rsidRPr="00B5050B">
        <w:rPr>
          <w:rFonts w:ascii="Verdana" w:hAnsi="Verdana"/>
          <w:sz w:val="18"/>
          <w:szCs w:val="18"/>
        </w:rPr>
        <w:t xml:space="preserve">service providers that handle information </w:t>
      </w:r>
      <w:r w:rsidRPr="00B5050B">
        <w:rPr>
          <w:rFonts w:ascii="Verdana" w:hAnsi="Verdana"/>
          <w:sz w:val="18"/>
          <w:szCs w:val="18"/>
        </w:rPr>
        <w:t>under contract to PPL PRS</w:t>
      </w:r>
      <w:r w:rsidR="004C32B0" w:rsidRPr="00B5050B">
        <w:rPr>
          <w:rFonts w:ascii="Verdana" w:hAnsi="Verdana"/>
          <w:sz w:val="18"/>
          <w:szCs w:val="18"/>
        </w:rPr>
        <w:t>. This includes,</w:t>
      </w:r>
      <w:r w:rsidR="00BE7F2C" w:rsidRPr="00B5050B">
        <w:rPr>
          <w:rFonts w:ascii="Verdana" w:hAnsi="Verdana"/>
          <w:sz w:val="18"/>
          <w:szCs w:val="18"/>
        </w:rPr>
        <w:t xml:space="preserve"> but is not limited to, </w:t>
      </w:r>
      <w:r w:rsidRPr="00B5050B">
        <w:rPr>
          <w:rFonts w:ascii="Verdana" w:hAnsi="Verdana"/>
          <w:sz w:val="18"/>
          <w:szCs w:val="18"/>
        </w:rPr>
        <w:t>help desk providers</w:t>
      </w:r>
      <w:r w:rsidR="004E38AC" w:rsidRPr="00B5050B">
        <w:rPr>
          <w:rFonts w:ascii="Verdana" w:hAnsi="Verdana"/>
          <w:sz w:val="18"/>
          <w:szCs w:val="18"/>
        </w:rPr>
        <w:t>,</w:t>
      </w:r>
      <w:r w:rsidRPr="00B5050B">
        <w:rPr>
          <w:rFonts w:ascii="Verdana" w:hAnsi="Verdana"/>
          <w:sz w:val="18"/>
          <w:szCs w:val="18"/>
        </w:rPr>
        <w:t xml:space="preserve"> IT hosting and/or IT maintenance providers</w:t>
      </w:r>
      <w:r w:rsidR="004E38AC" w:rsidRPr="00B5050B">
        <w:rPr>
          <w:rFonts w:ascii="Verdana" w:hAnsi="Verdana"/>
          <w:sz w:val="18"/>
          <w:szCs w:val="18"/>
        </w:rPr>
        <w:t xml:space="preserve"> and reference checking organisations</w:t>
      </w:r>
      <w:r w:rsidR="00535C23" w:rsidRPr="00B5050B">
        <w:rPr>
          <w:rFonts w:ascii="Verdana" w:hAnsi="Verdana"/>
          <w:sz w:val="18"/>
          <w:szCs w:val="18"/>
        </w:rPr>
        <w:t xml:space="preserve"> such as</w:t>
      </w:r>
      <w:r w:rsidRPr="009150C2">
        <w:rPr>
          <w:rFonts w:ascii="Verdana" w:hAnsi="Verdana"/>
          <w:sz w:val="18"/>
          <w:szCs w:val="18"/>
        </w:rPr>
        <w:t xml:space="preserve"> Cascade</w:t>
      </w:r>
      <w:r w:rsidR="00ED38B0" w:rsidRPr="009150C2">
        <w:rPr>
          <w:rFonts w:ascii="Verdana" w:hAnsi="Verdana"/>
          <w:sz w:val="18"/>
          <w:szCs w:val="18"/>
        </w:rPr>
        <w:t xml:space="preserve"> Human Resources Limited</w:t>
      </w:r>
      <w:r w:rsidR="004E38AC" w:rsidRPr="009150C2">
        <w:rPr>
          <w:rFonts w:ascii="Verdana" w:hAnsi="Verdana"/>
          <w:sz w:val="18"/>
          <w:szCs w:val="18"/>
        </w:rPr>
        <w:t>,</w:t>
      </w:r>
      <w:r w:rsidRPr="009150C2">
        <w:rPr>
          <w:rFonts w:ascii="Verdana" w:hAnsi="Verdana"/>
          <w:sz w:val="18"/>
          <w:szCs w:val="18"/>
        </w:rPr>
        <w:t xml:space="preserve"> </w:t>
      </w:r>
      <w:proofErr w:type="spellStart"/>
      <w:r w:rsidRPr="009150C2">
        <w:rPr>
          <w:rFonts w:ascii="Verdana" w:hAnsi="Verdana"/>
          <w:sz w:val="18"/>
          <w:szCs w:val="18"/>
        </w:rPr>
        <w:t>Net</w:t>
      </w:r>
      <w:r w:rsidR="00CA4792" w:rsidRPr="009150C2">
        <w:rPr>
          <w:rFonts w:ascii="Verdana" w:hAnsi="Verdana"/>
          <w:sz w:val="18"/>
          <w:szCs w:val="18"/>
        </w:rPr>
        <w:t>W</w:t>
      </w:r>
      <w:r w:rsidRPr="009150C2">
        <w:rPr>
          <w:rFonts w:ascii="Verdana" w:hAnsi="Verdana"/>
          <w:sz w:val="18"/>
          <w:szCs w:val="18"/>
        </w:rPr>
        <w:t>orx</w:t>
      </w:r>
      <w:proofErr w:type="spellEnd"/>
      <w:r w:rsidR="004E38AC" w:rsidRPr="009150C2">
        <w:rPr>
          <w:rFonts w:ascii="Verdana" w:hAnsi="Verdana"/>
          <w:sz w:val="18"/>
          <w:szCs w:val="18"/>
        </w:rPr>
        <w:t xml:space="preserve"> and Vero</w:t>
      </w:r>
      <w:r w:rsidR="00A31D37" w:rsidRPr="009150C2">
        <w:rPr>
          <w:rFonts w:ascii="Verdana" w:hAnsi="Verdana"/>
          <w:sz w:val="18"/>
          <w:szCs w:val="18"/>
        </w:rPr>
        <w:t xml:space="preserve"> Screening Limited</w:t>
      </w:r>
      <w:r w:rsidRPr="009150C2">
        <w:rPr>
          <w:rFonts w:ascii="Verdana" w:hAnsi="Verdana"/>
          <w:sz w:val="18"/>
          <w:szCs w:val="18"/>
        </w:rPr>
        <w:t>.</w:t>
      </w:r>
    </w:p>
    <w:p w14:paraId="22BD716E" w14:textId="682DAA77" w:rsidR="00565BDA" w:rsidRPr="00B5050B" w:rsidRDefault="00357117" w:rsidP="00F40D20">
      <w:pPr>
        <w:jc w:val="both"/>
        <w:rPr>
          <w:rFonts w:ascii="Verdana" w:hAnsi="Verdana"/>
          <w:sz w:val="18"/>
          <w:szCs w:val="18"/>
        </w:rPr>
      </w:pPr>
      <w:r w:rsidRPr="00B5050B">
        <w:rPr>
          <w:rFonts w:ascii="Verdana" w:hAnsi="Verdana"/>
          <w:sz w:val="18"/>
          <w:szCs w:val="18"/>
        </w:rPr>
        <w:t>W</w:t>
      </w:r>
      <w:r w:rsidR="00565BDA" w:rsidRPr="00B5050B">
        <w:rPr>
          <w:rFonts w:ascii="Verdana" w:hAnsi="Verdana"/>
          <w:sz w:val="18"/>
          <w:szCs w:val="18"/>
        </w:rPr>
        <w:t>e may share your</w:t>
      </w:r>
      <w:r w:rsidR="001578DC" w:rsidRPr="00B5050B">
        <w:rPr>
          <w:rFonts w:ascii="Verdana" w:hAnsi="Verdana"/>
          <w:sz w:val="18"/>
          <w:szCs w:val="18"/>
        </w:rPr>
        <w:t xml:space="preserve"> personal</w:t>
      </w:r>
      <w:r w:rsidR="00565BDA" w:rsidRPr="00B5050B">
        <w:rPr>
          <w:rFonts w:ascii="Verdana" w:hAnsi="Verdana"/>
          <w:sz w:val="18"/>
          <w:szCs w:val="18"/>
        </w:rPr>
        <w:t xml:space="preserve"> data with </w:t>
      </w:r>
      <w:r w:rsidRPr="009150C2">
        <w:rPr>
          <w:rFonts w:ascii="Verdana" w:hAnsi="Verdana"/>
          <w:sz w:val="18"/>
          <w:szCs w:val="18"/>
        </w:rPr>
        <w:t xml:space="preserve">our parent companies, </w:t>
      </w:r>
      <w:r w:rsidR="00565BDA" w:rsidRPr="009150C2">
        <w:rPr>
          <w:rFonts w:ascii="Verdana" w:hAnsi="Verdana"/>
          <w:sz w:val="18"/>
          <w:szCs w:val="18"/>
        </w:rPr>
        <w:t>PRS for Music</w:t>
      </w:r>
      <w:r w:rsidR="009B073C" w:rsidRPr="009150C2">
        <w:rPr>
          <w:rFonts w:ascii="Verdana" w:hAnsi="Verdana"/>
          <w:sz w:val="18"/>
          <w:szCs w:val="18"/>
        </w:rPr>
        <w:t xml:space="preserve"> Limited and Phonographic Performance Limited</w:t>
      </w:r>
      <w:r w:rsidRPr="00B5050B">
        <w:rPr>
          <w:rFonts w:ascii="Verdana" w:hAnsi="Verdana"/>
          <w:sz w:val="18"/>
          <w:szCs w:val="18"/>
        </w:rPr>
        <w:t>, as appropriate</w:t>
      </w:r>
      <w:r w:rsidR="00565BDA" w:rsidRPr="00B5050B">
        <w:rPr>
          <w:rFonts w:ascii="Verdana" w:hAnsi="Verdana"/>
          <w:sz w:val="18"/>
          <w:szCs w:val="18"/>
        </w:rPr>
        <w:t xml:space="preserve"> for recruitment purposes.</w:t>
      </w:r>
    </w:p>
    <w:p w14:paraId="673B270F" w14:textId="0EC5C8A1" w:rsidR="00F40D20" w:rsidRPr="00B5050B" w:rsidRDefault="00565BDA" w:rsidP="00F40D20">
      <w:pPr>
        <w:jc w:val="both"/>
        <w:rPr>
          <w:rFonts w:ascii="Verdana" w:hAnsi="Verdana"/>
          <w:sz w:val="18"/>
          <w:szCs w:val="18"/>
        </w:rPr>
      </w:pPr>
      <w:r w:rsidRPr="00B5050B">
        <w:rPr>
          <w:rFonts w:ascii="Verdana" w:hAnsi="Verdana"/>
          <w:sz w:val="18"/>
          <w:szCs w:val="18"/>
        </w:rPr>
        <w:t>W</w:t>
      </w:r>
      <w:r w:rsidR="0017740E" w:rsidRPr="00B5050B">
        <w:rPr>
          <w:rFonts w:ascii="Verdana" w:hAnsi="Verdana"/>
          <w:sz w:val="18"/>
          <w:szCs w:val="18"/>
        </w:rPr>
        <w:t xml:space="preserve">e will not share </w:t>
      </w:r>
      <w:r w:rsidR="00C71F23" w:rsidRPr="00B5050B">
        <w:rPr>
          <w:rFonts w:ascii="Verdana" w:hAnsi="Verdana"/>
          <w:sz w:val="18"/>
          <w:szCs w:val="18"/>
        </w:rPr>
        <w:t xml:space="preserve">your personal data </w:t>
      </w:r>
      <w:r w:rsidR="0017740E" w:rsidRPr="00B5050B">
        <w:rPr>
          <w:rFonts w:ascii="Verdana" w:hAnsi="Verdana"/>
          <w:sz w:val="18"/>
          <w:szCs w:val="18"/>
        </w:rPr>
        <w:t xml:space="preserve">with third parties for secondary or unrelated purposes unless </w:t>
      </w:r>
      <w:r w:rsidR="00C71F23" w:rsidRPr="00B5050B">
        <w:rPr>
          <w:rFonts w:ascii="Verdana" w:hAnsi="Verdana"/>
          <w:sz w:val="18"/>
          <w:szCs w:val="18"/>
        </w:rPr>
        <w:t>you have been informed of such disclosure at the</w:t>
      </w:r>
      <w:r w:rsidR="0017740E" w:rsidRPr="00B5050B">
        <w:rPr>
          <w:rFonts w:ascii="Verdana" w:hAnsi="Verdana"/>
          <w:sz w:val="18"/>
          <w:szCs w:val="18"/>
        </w:rPr>
        <w:t xml:space="preserve"> point of collection and not without having gained </w:t>
      </w:r>
      <w:r w:rsidR="00C71F23" w:rsidRPr="00B5050B">
        <w:rPr>
          <w:rFonts w:ascii="Verdana" w:hAnsi="Verdana"/>
          <w:sz w:val="18"/>
          <w:szCs w:val="18"/>
        </w:rPr>
        <w:t xml:space="preserve">consent from you </w:t>
      </w:r>
      <w:r w:rsidR="0017740E" w:rsidRPr="00B5050B">
        <w:rPr>
          <w:rFonts w:ascii="Verdana" w:hAnsi="Verdana"/>
          <w:sz w:val="18"/>
          <w:szCs w:val="18"/>
        </w:rPr>
        <w:t>at the point of collection</w:t>
      </w:r>
      <w:r w:rsidR="00C71F23" w:rsidRPr="00B5050B">
        <w:rPr>
          <w:rFonts w:ascii="Verdana" w:hAnsi="Verdana"/>
          <w:sz w:val="18"/>
          <w:szCs w:val="18"/>
        </w:rPr>
        <w:t xml:space="preserve"> of your personal data</w:t>
      </w:r>
      <w:r w:rsidR="0017740E" w:rsidRPr="00B5050B">
        <w:rPr>
          <w:rFonts w:ascii="Verdana" w:hAnsi="Verdana"/>
          <w:sz w:val="18"/>
          <w:szCs w:val="18"/>
        </w:rPr>
        <w:t>.</w:t>
      </w:r>
    </w:p>
    <w:p w14:paraId="3B08144E" w14:textId="77777777" w:rsidR="000C35C7" w:rsidRPr="00B5050B" w:rsidRDefault="000C35C7" w:rsidP="00EB07AD">
      <w:pPr>
        <w:jc w:val="both"/>
        <w:rPr>
          <w:rFonts w:ascii="Verdana" w:hAnsi="Verdana"/>
          <w:sz w:val="18"/>
          <w:szCs w:val="18"/>
        </w:rPr>
      </w:pPr>
    </w:p>
    <w:p w14:paraId="3FFFD0B9" w14:textId="0A2C6E43" w:rsidR="000C35C7" w:rsidRPr="00B5050B" w:rsidRDefault="005E74FE" w:rsidP="00EB07AD">
      <w:pPr>
        <w:jc w:val="both"/>
        <w:rPr>
          <w:rFonts w:ascii="Verdana" w:hAnsi="Verdana"/>
          <w:b/>
          <w:bCs/>
          <w:sz w:val="18"/>
          <w:szCs w:val="18"/>
          <w:u w:val="single"/>
        </w:rPr>
      </w:pPr>
      <w:r w:rsidRPr="00B5050B">
        <w:rPr>
          <w:rFonts w:ascii="Verdana" w:hAnsi="Verdana"/>
          <w:b/>
          <w:bCs/>
          <w:sz w:val="18"/>
          <w:szCs w:val="18"/>
          <w:u w:val="single"/>
        </w:rPr>
        <w:t xml:space="preserve">7. </w:t>
      </w:r>
      <w:r w:rsidR="000C35C7" w:rsidRPr="00B5050B">
        <w:rPr>
          <w:rFonts w:ascii="Verdana" w:hAnsi="Verdana"/>
          <w:b/>
          <w:bCs/>
          <w:sz w:val="18"/>
          <w:szCs w:val="18"/>
          <w:u w:val="single"/>
        </w:rPr>
        <w:t>Your Choices and Rights</w:t>
      </w:r>
    </w:p>
    <w:p w14:paraId="0D991671" w14:textId="172873DE" w:rsidR="00856F3E" w:rsidRPr="00B5050B" w:rsidRDefault="00856F3E" w:rsidP="00856F3E">
      <w:pPr>
        <w:jc w:val="both"/>
        <w:rPr>
          <w:rFonts w:ascii="Verdana" w:hAnsi="Verdana"/>
          <w:sz w:val="18"/>
          <w:szCs w:val="18"/>
        </w:rPr>
      </w:pPr>
      <w:r w:rsidRPr="00B5050B">
        <w:rPr>
          <w:rFonts w:ascii="Verdana" w:hAnsi="Verdana"/>
          <w:sz w:val="18"/>
          <w:szCs w:val="18"/>
        </w:rPr>
        <w:t xml:space="preserve">You have a right to access the personal information held about you by submitting a “Subject Access </w:t>
      </w:r>
      <w:r w:rsidR="00E368AB" w:rsidRPr="00B5050B">
        <w:rPr>
          <w:rFonts w:ascii="Verdana" w:hAnsi="Verdana"/>
          <w:sz w:val="18"/>
          <w:szCs w:val="18"/>
        </w:rPr>
        <w:t>Request”</w:t>
      </w:r>
      <w:r w:rsidRPr="00B5050B">
        <w:rPr>
          <w:rFonts w:ascii="Verdana" w:hAnsi="Verdana"/>
          <w:sz w:val="18"/>
          <w:szCs w:val="18"/>
        </w:rPr>
        <w:t>. To make a Subject Access Request please contact us at the address set out below.</w:t>
      </w:r>
    </w:p>
    <w:p w14:paraId="75D75E6E" w14:textId="1CA0D427" w:rsidR="00856F3E" w:rsidRPr="00B5050B" w:rsidRDefault="00856F3E" w:rsidP="00856F3E">
      <w:pPr>
        <w:jc w:val="both"/>
        <w:rPr>
          <w:rFonts w:ascii="Verdana" w:hAnsi="Verdana"/>
          <w:sz w:val="18"/>
          <w:szCs w:val="18"/>
        </w:rPr>
      </w:pPr>
      <w:r w:rsidRPr="00B5050B">
        <w:rPr>
          <w:rFonts w:ascii="Verdana" w:hAnsi="Verdana"/>
          <w:sz w:val="18"/>
          <w:szCs w:val="18"/>
        </w:rPr>
        <w:t xml:space="preserve">Where you have consented to our processing of your information for a specific purpose you have the right to withdraw that consent at any time. </w:t>
      </w:r>
    </w:p>
    <w:p w14:paraId="4AD1B77D" w14:textId="4629B524" w:rsidR="000C35C7" w:rsidRPr="00B5050B" w:rsidRDefault="00856F3E" w:rsidP="00856F3E">
      <w:pPr>
        <w:jc w:val="both"/>
        <w:rPr>
          <w:rFonts w:ascii="Verdana" w:hAnsi="Verdana"/>
          <w:sz w:val="18"/>
          <w:szCs w:val="18"/>
        </w:rPr>
      </w:pPr>
      <w:r w:rsidRPr="00B5050B">
        <w:rPr>
          <w:rFonts w:ascii="Verdana" w:hAnsi="Verdana"/>
          <w:sz w:val="18"/>
          <w:szCs w:val="18"/>
        </w:rPr>
        <w:t xml:space="preserve">You have the right to contact us to request that we rectify or erase any information that we hold about you or, in certain circumstances, to ask that we restrict the </w:t>
      </w:r>
      <w:proofErr w:type="gramStart"/>
      <w:r w:rsidRPr="00B5050B">
        <w:rPr>
          <w:rFonts w:ascii="Verdana" w:hAnsi="Verdana"/>
          <w:sz w:val="18"/>
          <w:szCs w:val="18"/>
        </w:rPr>
        <w:t>manner in which</w:t>
      </w:r>
      <w:proofErr w:type="gramEnd"/>
      <w:r w:rsidRPr="00B5050B">
        <w:rPr>
          <w:rFonts w:ascii="Verdana" w:hAnsi="Verdana"/>
          <w:sz w:val="18"/>
          <w:szCs w:val="18"/>
        </w:rPr>
        <w:t xml:space="preserve"> we process your information. Please note, in accordance with the Data Protection Legislation, we may be unable to erase your information in certain circumstances such as where it is still required for the purpose for which you provided it to us, if we have a legal obligation to retain it or if we have an overriding legitimate ground to continue processing your information.</w:t>
      </w:r>
      <w:r w:rsidR="000C35C7" w:rsidRPr="00B5050B">
        <w:rPr>
          <w:rFonts w:ascii="Verdana" w:hAnsi="Verdana"/>
          <w:sz w:val="18"/>
          <w:szCs w:val="18"/>
        </w:rPr>
        <w:t xml:space="preserve"> In addition, you can object to the processing of your personal data in some circumstances (in particular, where we don’t have to process the data to meet a contractual or other legal requirement). </w:t>
      </w:r>
    </w:p>
    <w:p w14:paraId="25C1C37C" w14:textId="5AD13C27" w:rsidR="000C35C7" w:rsidRPr="00B5050B" w:rsidRDefault="000C35C7" w:rsidP="00EB07AD">
      <w:pPr>
        <w:jc w:val="both"/>
        <w:rPr>
          <w:rFonts w:ascii="Verdana" w:hAnsi="Verdana"/>
          <w:sz w:val="18"/>
          <w:szCs w:val="18"/>
        </w:rPr>
      </w:pPr>
      <w:r w:rsidRPr="00B5050B">
        <w:rPr>
          <w:rFonts w:ascii="Verdana" w:hAnsi="Verdana"/>
          <w:sz w:val="18"/>
          <w:szCs w:val="18"/>
        </w:rPr>
        <w:lastRenderedPageBreak/>
        <w:t xml:space="preserve">You can take some actions in respect of your personal data yourself (for example, using the self-service function to review, delete or amend certain information on the </w:t>
      </w:r>
      <w:r w:rsidR="001E58DF" w:rsidRPr="00B5050B">
        <w:rPr>
          <w:rFonts w:ascii="Verdana" w:hAnsi="Verdana"/>
          <w:sz w:val="18"/>
          <w:szCs w:val="18"/>
        </w:rPr>
        <w:t>Recruitment+</w:t>
      </w:r>
      <w:r w:rsidRPr="00B5050B">
        <w:rPr>
          <w:rFonts w:ascii="Verdana" w:hAnsi="Verdana"/>
          <w:sz w:val="18"/>
          <w:szCs w:val="18"/>
        </w:rPr>
        <w:t xml:space="preserve"> portal), but you can also get in touch with us to exercise any of the rights listed above by using the details set out under the 'Contact Us' section, below.</w:t>
      </w:r>
    </w:p>
    <w:p w14:paraId="102DB030" w14:textId="444A90AA" w:rsidR="00856F3E" w:rsidRPr="00B5050B" w:rsidRDefault="00856F3E" w:rsidP="00EB07AD">
      <w:pPr>
        <w:jc w:val="both"/>
        <w:rPr>
          <w:rFonts w:ascii="Verdana" w:hAnsi="Verdana"/>
          <w:sz w:val="18"/>
          <w:szCs w:val="18"/>
        </w:rPr>
      </w:pPr>
      <w:r w:rsidRPr="00B5050B">
        <w:rPr>
          <w:rFonts w:ascii="Verdana" w:hAnsi="Verdana"/>
          <w:sz w:val="18"/>
          <w:szCs w:val="18"/>
        </w:rPr>
        <w:t xml:space="preserve">You have the right to complain to the Information Commissioner’s Office if you believe that we have breached our obligations under the Data Protection </w:t>
      </w:r>
      <w:r w:rsidR="00472672" w:rsidRPr="00B5050B">
        <w:rPr>
          <w:rFonts w:ascii="Verdana" w:hAnsi="Verdana"/>
          <w:sz w:val="18"/>
          <w:szCs w:val="18"/>
        </w:rPr>
        <w:t>Legislation,</w:t>
      </w:r>
      <w:r w:rsidRPr="00B5050B">
        <w:rPr>
          <w:rFonts w:ascii="Verdana" w:hAnsi="Verdana"/>
          <w:sz w:val="18"/>
          <w:szCs w:val="18"/>
        </w:rPr>
        <w:t xml:space="preserve"> or you are otherwise concerned about the way in which your Personal Data is handled. Please visit www.ico.org.uk for further information.</w:t>
      </w:r>
    </w:p>
    <w:p w14:paraId="15753FE5" w14:textId="77777777" w:rsidR="000C35C7" w:rsidRPr="00B5050B" w:rsidRDefault="000C35C7" w:rsidP="00EB07AD">
      <w:pPr>
        <w:jc w:val="both"/>
        <w:rPr>
          <w:rFonts w:ascii="Verdana" w:hAnsi="Verdana"/>
          <w:sz w:val="18"/>
          <w:szCs w:val="18"/>
        </w:rPr>
      </w:pPr>
    </w:p>
    <w:p w14:paraId="4E20F17B" w14:textId="00A0699C" w:rsidR="000C35C7" w:rsidRPr="00B5050B" w:rsidRDefault="005E74FE" w:rsidP="00EB07AD">
      <w:pPr>
        <w:jc w:val="both"/>
        <w:rPr>
          <w:rFonts w:ascii="Verdana" w:hAnsi="Verdana"/>
          <w:b/>
          <w:bCs/>
          <w:sz w:val="18"/>
          <w:szCs w:val="18"/>
          <w:u w:val="single"/>
        </w:rPr>
      </w:pPr>
      <w:r w:rsidRPr="00B5050B">
        <w:rPr>
          <w:rFonts w:ascii="Verdana" w:hAnsi="Verdana"/>
          <w:b/>
          <w:bCs/>
          <w:sz w:val="18"/>
          <w:szCs w:val="18"/>
          <w:u w:val="single"/>
        </w:rPr>
        <w:t xml:space="preserve">8. </w:t>
      </w:r>
      <w:r w:rsidR="000C35C7" w:rsidRPr="00B5050B">
        <w:rPr>
          <w:rFonts w:ascii="Verdana" w:hAnsi="Verdana"/>
          <w:b/>
          <w:bCs/>
          <w:sz w:val="18"/>
          <w:szCs w:val="18"/>
          <w:u w:val="single"/>
        </w:rPr>
        <w:t>Retention of your Personal Data</w:t>
      </w:r>
    </w:p>
    <w:p w14:paraId="1650E0D1" w14:textId="2D2E5E56" w:rsidR="000C35C7" w:rsidRPr="00B5050B" w:rsidRDefault="000C35C7" w:rsidP="00EB07AD">
      <w:pPr>
        <w:jc w:val="both"/>
        <w:rPr>
          <w:rFonts w:ascii="Verdana" w:hAnsi="Verdana"/>
          <w:sz w:val="18"/>
          <w:szCs w:val="18"/>
        </w:rPr>
      </w:pPr>
      <w:r w:rsidRPr="00B5050B">
        <w:rPr>
          <w:rFonts w:ascii="Verdana" w:hAnsi="Verdana"/>
          <w:sz w:val="18"/>
          <w:szCs w:val="18"/>
        </w:rPr>
        <w:t xml:space="preserve">If your application is successful, we will retain your personal data for the </w:t>
      </w:r>
      <w:r w:rsidRPr="009150C2">
        <w:rPr>
          <w:rFonts w:ascii="Verdana" w:hAnsi="Verdana"/>
          <w:sz w:val="18"/>
          <w:szCs w:val="18"/>
        </w:rPr>
        <w:t>period of your employment</w:t>
      </w:r>
      <w:r w:rsidR="003125B3" w:rsidRPr="00B5050B">
        <w:rPr>
          <w:rFonts w:ascii="Verdana" w:hAnsi="Verdana"/>
          <w:sz w:val="18"/>
          <w:szCs w:val="18"/>
        </w:rPr>
        <w:t xml:space="preserve"> </w:t>
      </w:r>
      <w:r w:rsidR="006666B8">
        <w:rPr>
          <w:rFonts w:ascii="Verdana" w:hAnsi="Verdana"/>
          <w:sz w:val="18"/>
          <w:szCs w:val="18"/>
        </w:rPr>
        <w:t>and</w:t>
      </w:r>
      <w:r w:rsidR="00327894" w:rsidRPr="00B5050B">
        <w:rPr>
          <w:rFonts w:ascii="Verdana" w:hAnsi="Verdana"/>
          <w:sz w:val="18"/>
          <w:szCs w:val="18"/>
        </w:rPr>
        <w:t xml:space="preserve"> six (6) years after employment</w:t>
      </w:r>
      <w:r w:rsidR="00327894" w:rsidRPr="009150C2">
        <w:rPr>
          <w:rFonts w:ascii="Verdana" w:hAnsi="Verdana"/>
          <w:sz w:val="18"/>
          <w:szCs w:val="18"/>
        </w:rPr>
        <w:t xml:space="preserve"> ceases</w:t>
      </w:r>
      <w:r w:rsidR="00420BBA" w:rsidRPr="00B5050B">
        <w:rPr>
          <w:rFonts w:ascii="Verdana" w:hAnsi="Verdana"/>
          <w:sz w:val="18"/>
          <w:szCs w:val="18"/>
        </w:rPr>
        <w:t>.</w:t>
      </w:r>
    </w:p>
    <w:p w14:paraId="37CD6481" w14:textId="0C93243D" w:rsidR="000C35C7" w:rsidRPr="00B5050B" w:rsidRDefault="000C35C7" w:rsidP="00EB07AD">
      <w:pPr>
        <w:jc w:val="both"/>
        <w:rPr>
          <w:rFonts w:ascii="Verdana" w:hAnsi="Verdana"/>
          <w:sz w:val="18"/>
          <w:szCs w:val="18"/>
        </w:rPr>
      </w:pPr>
      <w:r w:rsidRPr="00B5050B">
        <w:rPr>
          <w:rFonts w:ascii="Verdana" w:hAnsi="Verdana"/>
          <w:sz w:val="18"/>
          <w:szCs w:val="18"/>
        </w:rPr>
        <w:t xml:space="preserve">If your application is unsuccessful, your details will be </w:t>
      </w:r>
      <w:r w:rsidR="00FE36B5" w:rsidRPr="00B5050B">
        <w:rPr>
          <w:rFonts w:ascii="Verdana" w:hAnsi="Verdana"/>
          <w:sz w:val="18"/>
          <w:szCs w:val="18"/>
        </w:rPr>
        <w:t xml:space="preserve">automatically </w:t>
      </w:r>
      <w:r w:rsidRPr="00B5050B">
        <w:rPr>
          <w:rFonts w:ascii="Verdana" w:hAnsi="Verdana"/>
          <w:sz w:val="18"/>
          <w:szCs w:val="18"/>
        </w:rPr>
        <w:t xml:space="preserve">deleted from </w:t>
      </w:r>
      <w:r w:rsidR="001F4DFC" w:rsidRPr="00B5050B">
        <w:rPr>
          <w:rFonts w:ascii="Verdana" w:hAnsi="Verdana"/>
          <w:sz w:val="18"/>
          <w:szCs w:val="18"/>
        </w:rPr>
        <w:t xml:space="preserve">PPL </w:t>
      </w:r>
      <w:r w:rsidRPr="00B5050B">
        <w:rPr>
          <w:rFonts w:ascii="Verdana" w:hAnsi="Verdana"/>
          <w:sz w:val="18"/>
          <w:szCs w:val="18"/>
        </w:rPr>
        <w:t xml:space="preserve">PRS' recruitment systems after 9 months from the date you submitted your details to </w:t>
      </w:r>
      <w:r w:rsidR="001806F4" w:rsidRPr="00B5050B">
        <w:rPr>
          <w:rFonts w:ascii="Verdana" w:hAnsi="Verdana"/>
          <w:sz w:val="18"/>
          <w:szCs w:val="18"/>
        </w:rPr>
        <w:t xml:space="preserve">PPL </w:t>
      </w:r>
      <w:r w:rsidRPr="00B5050B">
        <w:rPr>
          <w:rFonts w:ascii="Verdana" w:hAnsi="Verdana"/>
          <w:sz w:val="18"/>
          <w:szCs w:val="18"/>
        </w:rPr>
        <w:t>PRS.</w:t>
      </w:r>
    </w:p>
    <w:p w14:paraId="5D9573A4" w14:textId="77777777" w:rsidR="000C35C7" w:rsidRPr="00B5050B" w:rsidRDefault="000C35C7" w:rsidP="00EB07AD">
      <w:pPr>
        <w:jc w:val="both"/>
        <w:rPr>
          <w:rFonts w:ascii="Verdana" w:hAnsi="Verdana"/>
          <w:sz w:val="18"/>
          <w:szCs w:val="18"/>
        </w:rPr>
      </w:pPr>
    </w:p>
    <w:p w14:paraId="49823F0F" w14:textId="6CE3DB5C" w:rsidR="000C35C7" w:rsidRPr="00B5050B" w:rsidRDefault="005E74FE" w:rsidP="00EB07AD">
      <w:pPr>
        <w:jc w:val="both"/>
        <w:rPr>
          <w:rFonts w:ascii="Verdana" w:hAnsi="Verdana"/>
          <w:b/>
          <w:bCs/>
          <w:sz w:val="18"/>
          <w:szCs w:val="18"/>
          <w:u w:val="single"/>
        </w:rPr>
      </w:pPr>
      <w:r w:rsidRPr="00B5050B">
        <w:rPr>
          <w:rFonts w:ascii="Verdana" w:hAnsi="Verdana"/>
          <w:b/>
          <w:bCs/>
          <w:sz w:val="18"/>
          <w:szCs w:val="18"/>
          <w:u w:val="single"/>
        </w:rPr>
        <w:t xml:space="preserve">9. </w:t>
      </w:r>
      <w:r w:rsidR="000C35C7" w:rsidRPr="00B5050B">
        <w:rPr>
          <w:rFonts w:ascii="Verdana" w:hAnsi="Verdana"/>
          <w:b/>
          <w:bCs/>
          <w:sz w:val="18"/>
          <w:szCs w:val="18"/>
          <w:u w:val="single"/>
        </w:rPr>
        <w:t>Updates to this Privacy Notice</w:t>
      </w:r>
    </w:p>
    <w:p w14:paraId="24B9EC2E" w14:textId="46526B16" w:rsidR="000C35C7" w:rsidRPr="00B5050B" w:rsidRDefault="000C35C7" w:rsidP="00EB07AD">
      <w:pPr>
        <w:jc w:val="both"/>
        <w:rPr>
          <w:rFonts w:ascii="Verdana" w:hAnsi="Verdana"/>
          <w:sz w:val="18"/>
          <w:szCs w:val="18"/>
        </w:rPr>
      </w:pPr>
      <w:r w:rsidRPr="00B5050B">
        <w:rPr>
          <w:rFonts w:ascii="Verdana" w:hAnsi="Verdana"/>
          <w:sz w:val="18"/>
          <w:szCs w:val="18"/>
        </w:rPr>
        <w:t>This Privacy Notice may be updated periodically. We will update the date at the top of this Privacy Notice accordingly and encourage you to check for changes, which will be available on the Recruitment</w:t>
      </w:r>
      <w:r w:rsidR="000718E9" w:rsidRPr="00B5050B">
        <w:rPr>
          <w:rFonts w:ascii="Verdana" w:hAnsi="Verdana"/>
          <w:sz w:val="18"/>
          <w:szCs w:val="18"/>
        </w:rPr>
        <w:t>+</w:t>
      </w:r>
      <w:r w:rsidRPr="00B5050B">
        <w:rPr>
          <w:rFonts w:ascii="Verdana" w:hAnsi="Verdana"/>
          <w:sz w:val="18"/>
          <w:szCs w:val="18"/>
        </w:rPr>
        <w:t xml:space="preserve"> portal. On some occasions, we may also actively advise you of specific data handling activities or significant changes to this Privacy Notice, as required by applicable law.</w:t>
      </w:r>
    </w:p>
    <w:p w14:paraId="0BA6705D" w14:textId="77777777" w:rsidR="000C35C7" w:rsidRPr="00B5050B" w:rsidRDefault="000C35C7" w:rsidP="00EB07AD">
      <w:pPr>
        <w:jc w:val="both"/>
        <w:rPr>
          <w:rFonts w:ascii="Verdana" w:hAnsi="Verdana"/>
          <w:sz w:val="18"/>
          <w:szCs w:val="18"/>
        </w:rPr>
      </w:pPr>
    </w:p>
    <w:p w14:paraId="0B31567D" w14:textId="51281B46" w:rsidR="000C35C7" w:rsidRPr="00B5050B" w:rsidRDefault="005E74FE" w:rsidP="00EB07AD">
      <w:pPr>
        <w:jc w:val="both"/>
        <w:rPr>
          <w:rFonts w:ascii="Verdana" w:hAnsi="Verdana"/>
          <w:b/>
          <w:bCs/>
          <w:sz w:val="18"/>
          <w:szCs w:val="18"/>
          <w:u w:val="single"/>
        </w:rPr>
      </w:pPr>
      <w:r w:rsidRPr="00B5050B">
        <w:rPr>
          <w:rFonts w:ascii="Verdana" w:hAnsi="Verdana"/>
          <w:b/>
          <w:bCs/>
          <w:sz w:val="18"/>
          <w:szCs w:val="18"/>
          <w:u w:val="single"/>
        </w:rPr>
        <w:t xml:space="preserve">10. </w:t>
      </w:r>
      <w:r w:rsidR="000C35C7" w:rsidRPr="00B5050B">
        <w:rPr>
          <w:rFonts w:ascii="Verdana" w:hAnsi="Verdana"/>
          <w:b/>
          <w:bCs/>
          <w:sz w:val="18"/>
          <w:szCs w:val="18"/>
          <w:u w:val="single"/>
        </w:rPr>
        <w:t>Contact Us</w:t>
      </w:r>
    </w:p>
    <w:p w14:paraId="436A24DD" w14:textId="53E08BFF" w:rsidR="000C35C7" w:rsidRPr="000C35C7" w:rsidRDefault="000C35C7" w:rsidP="00EB07AD">
      <w:pPr>
        <w:jc w:val="both"/>
        <w:rPr>
          <w:rFonts w:ascii="Verdana" w:hAnsi="Verdana"/>
          <w:sz w:val="18"/>
          <w:szCs w:val="18"/>
        </w:rPr>
      </w:pPr>
      <w:r w:rsidRPr="00B5050B">
        <w:rPr>
          <w:rFonts w:ascii="Verdana" w:hAnsi="Verdana"/>
          <w:sz w:val="18"/>
          <w:szCs w:val="18"/>
        </w:rPr>
        <w:t xml:space="preserve">If you have questions about this Privacy Notice or wish to contact us for any reason in relation to our personal data processing, please contact us at </w:t>
      </w:r>
      <w:hyperlink r:id="rId12" w:history="1">
        <w:r w:rsidR="00651C32" w:rsidRPr="00B5050B">
          <w:rPr>
            <w:rStyle w:val="Hyperlink"/>
            <w:rFonts w:ascii="Verdana" w:hAnsi="Verdana"/>
            <w:sz w:val="18"/>
            <w:szCs w:val="18"/>
          </w:rPr>
          <w:t>recruitment@pplprs.co.uk</w:t>
        </w:r>
      </w:hyperlink>
      <w:r w:rsidR="00651C32" w:rsidRPr="00B5050B">
        <w:rPr>
          <w:rFonts w:ascii="Verdana" w:hAnsi="Verdana"/>
          <w:sz w:val="18"/>
          <w:szCs w:val="18"/>
        </w:rPr>
        <w:t xml:space="preserve"> or on 0116 478</w:t>
      </w:r>
      <w:r w:rsidR="00F057E7" w:rsidRPr="00B5050B">
        <w:rPr>
          <w:rFonts w:ascii="Verdana" w:hAnsi="Verdana"/>
          <w:sz w:val="18"/>
          <w:szCs w:val="18"/>
        </w:rPr>
        <w:t>9196</w:t>
      </w:r>
      <w:r w:rsidR="009E0BE4" w:rsidRPr="00B5050B">
        <w:rPr>
          <w:rFonts w:ascii="Verdana" w:hAnsi="Verdana"/>
          <w:sz w:val="18"/>
          <w:szCs w:val="18"/>
        </w:rPr>
        <w:t>.</w:t>
      </w:r>
    </w:p>
    <w:sectPr w:rsidR="000C35C7" w:rsidRPr="000C35C7">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DA08A3" w14:textId="77777777" w:rsidR="00716414" w:rsidRDefault="00716414" w:rsidP="000C35C7">
      <w:pPr>
        <w:spacing w:after="0" w:line="240" w:lineRule="auto"/>
      </w:pPr>
      <w:r>
        <w:separator/>
      </w:r>
    </w:p>
  </w:endnote>
  <w:endnote w:type="continuationSeparator" w:id="0">
    <w:p w14:paraId="49219C64" w14:textId="77777777" w:rsidR="00716414" w:rsidRDefault="00716414" w:rsidP="000C35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9DE5B1" w14:textId="77777777" w:rsidR="00716414" w:rsidRDefault="00716414" w:rsidP="000C35C7">
      <w:pPr>
        <w:spacing w:after="0" w:line="240" w:lineRule="auto"/>
      </w:pPr>
      <w:r>
        <w:separator/>
      </w:r>
    </w:p>
  </w:footnote>
  <w:footnote w:type="continuationSeparator" w:id="0">
    <w:p w14:paraId="1E187AEB" w14:textId="77777777" w:rsidR="00716414" w:rsidRDefault="00716414" w:rsidP="000C35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391204" w14:textId="5BD410F5" w:rsidR="009721A7" w:rsidRDefault="006F2AAF" w:rsidP="006F2AAF">
    <w:pPr>
      <w:pStyle w:val="Header"/>
      <w:jc w:val="right"/>
    </w:pPr>
    <w:r>
      <w:rPr>
        <w:rFonts w:ascii="Arial" w:hAnsi="Arial" w:cs="Arial"/>
        <w:noProof/>
        <w:color w:val="001BA0"/>
        <w:sz w:val="20"/>
        <w:szCs w:val="20"/>
      </w:rPr>
      <w:drawing>
        <wp:anchor distT="0" distB="0" distL="114300" distR="114300" simplePos="0" relativeHeight="251659264" behindDoc="0" locked="0" layoutInCell="1" allowOverlap="1" wp14:anchorId="719B5D18" wp14:editId="704F569B">
          <wp:simplePos x="0" y="0"/>
          <wp:positionH relativeFrom="margin">
            <wp:posOffset>0</wp:posOffset>
          </wp:positionH>
          <wp:positionV relativeFrom="paragraph">
            <wp:posOffset>170815</wp:posOffset>
          </wp:positionV>
          <wp:extent cx="933450" cy="1098550"/>
          <wp:effectExtent l="0" t="0" r="0" b="6350"/>
          <wp:wrapSquare wrapText="bothSides"/>
          <wp:docPr id="1" name="emb661B9A1E" descr="Image result for PPL PRS Ltd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661B9A1E" descr="Image result for PPL PRS Ltd Logo">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1098550"/>
                  </a:xfrm>
                  <a:prstGeom prst="rect">
                    <a:avLst/>
                  </a:prstGeom>
                  <a:noFill/>
                  <a:ln>
                    <a:noFill/>
                  </a:ln>
                </pic:spPr>
              </pic:pic>
            </a:graphicData>
          </a:graphic>
          <wp14:sizeRelH relativeFrom="page">
            <wp14:pctWidth>0</wp14:pctWidth>
          </wp14:sizeRelH>
          <wp14:sizeRelV relativeFrom="page">
            <wp14:pctHeight>0</wp14:pctHeight>
          </wp14:sizeRelV>
        </wp:anchor>
      </w:drawing>
    </w:r>
    <w:r w:rsidR="00417E36">
      <w:t>17 December 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026407"/>
    <w:multiLevelType w:val="hybridMultilevel"/>
    <w:tmpl w:val="4F7A6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46548C"/>
    <w:multiLevelType w:val="hybridMultilevel"/>
    <w:tmpl w:val="6C9E5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5C7"/>
    <w:rsid w:val="00000ED6"/>
    <w:rsid w:val="00005A4E"/>
    <w:rsid w:val="00027945"/>
    <w:rsid w:val="00032708"/>
    <w:rsid w:val="000343B0"/>
    <w:rsid w:val="00037D18"/>
    <w:rsid w:val="000605FC"/>
    <w:rsid w:val="00060A83"/>
    <w:rsid w:val="0006210D"/>
    <w:rsid w:val="00070A8A"/>
    <w:rsid w:val="000718E9"/>
    <w:rsid w:val="0008115A"/>
    <w:rsid w:val="00083F9F"/>
    <w:rsid w:val="000C324C"/>
    <w:rsid w:val="000C35C7"/>
    <w:rsid w:val="000D2DE0"/>
    <w:rsid w:val="000D6365"/>
    <w:rsid w:val="00102AB4"/>
    <w:rsid w:val="00117632"/>
    <w:rsid w:val="001578DC"/>
    <w:rsid w:val="00165147"/>
    <w:rsid w:val="0017726E"/>
    <w:rsid w:val="0017740E"/>
    <w:rsid w:val="001805AC"/>
    <w:rsid w:val="001806F4"/>
    <w:rsid w:val="00191D55"/>
    <w:rsid w:val="001B18EA"/>
    <w:rsid w:val="001B37B7"/>
    <w:rsid w:val="001B5E5B"/>
    <w:rsid w:val="001D17D6"/>
    <w:rsid w:val="001E08CB"/>
    <w:rsid w:val="001E58DF"/>
    <w:rsid w:val="001E70CD"/>
    <w:rsid w:val="001F28F7"/>
    <w:rsid w:val="001F47AB"/>
    <w:rsid w:val="001F4DFC"/>
    <w:rsid w:val="00200A5E"/>
    <w:rsid w:val="00204E0D"/>
    <w:rsid w:val="00206E52"/>
    <w:rsid w:val="002224B0"/>
    <w:rsid w:val="00240410"/>
    <w:rsid w:val="00250A6E"/>
    <w:rsid w:val="002523C7"/>
    <w:rsid w:val="0025263C"/>
    <w:rsid w:val="00291325"/>
    <w:rsid w:val="002B02F7"/>
    <w:rsid w:val="002C4F82"/>
    <w:rsid w:val="002E2FD9"/>
    <w:rsid w:val="002E5D36"/>
    <w:rsid w:val="002F22B7"/>
    <w:rsid w:val="002F2890"/>
    <w:rsid w:val="002F601E"/>
    <w:rsid w:val="0030250C"/>
    <w:rsid w:val="00306945"/>
    <w:rsid w:val="003125B3"/>
    <w:rsid w:val="00316CCF"/>
    <w:rsid w:val="00325D01"/>
    <w:rsid w:val="00327894"/>
    <w:rsid w:val="00341F1F"/>
    <w:rsid w:val="003551D1"/>
    <w:rsid w:val="00356902"/>
    <w:rsid w:val="00357117"/>
    <w:rsid w:val="00366651"/>
    <w:rsid w:val="00366AF9"/>
    <w:rsid w:val="00372642"/>
    <w:rsid w:val="003B5D48"/>
    <w:rsid w:val="003C4D46"/>
    <w:rsid w:val="003F13B2"/>
    <w:rsid w:val="003F3D0E"/>
    <w:rsid w:val="003F6E47"/>
    <w:rsid w:val="00405AD8"/>
    <w:rsid w:val="004156DB"/>
    <w:rsid w:val="00415DC9"/>
    <w:rsid w:val="00417E36"/>
    <w:rsid w:val="00417F4C"/>
    <w:rsid w:val="00420BBA"/>
    <w:rsid w:val="00430440"/>
    <w:rsid w:val="0043550A"/>
    <w:rsid w:val="004546B0"/>
    <w:rsid w:val="00465900"/>
    <w:rsid w:val="00466040"/>
    <w:rsid w:val="00470117"/>
    <w:rsid w:val="00472672"/>
    <w:rsid w:val="004B5895"/>
    <w:rsid w:val="004C32B0"/>
    <w:rsid w:val="004D5CF5"/>
    <w:rsid w:val="004E38AC"/>
    <w:rsid w:val="004E3E96"/>
    <w:rsid w:val="004E7B28"/>
    <w:rsid w:val="00516DAB"/>
    <w:rsid w:val="0052043A"/>
    <w:rsid w:val="00535C23"/>
    <w:rsid w:val="005404F0"/>
    <w:rsid w:val="00543FDC"/>
    <w:rsid w:val="00546AB0"/>
    <w:rsid w:val="00552938"/>
    <w:rsid w:val="00565BDA"/>
    <w:rsid w:val="0058529C"/>
    <w:rsid w:val="00587292"/>
    <w:rsid w:val="00592C9D"/>
    <w:rsid w:val="005A1542"/>
    <w:rsid w:val="005B2DF9"/>
    <w:rsid w:val="005B498A"/>
    <w:rsid w:val="005D7DE2"/>
    <w:rsid w:val="005E74FE"/>
    <w:rsid w:val="005F0826"/>
    <w:rsid w:val="00606979"/>
    <w:rsid w:val="00635772"/>
    <w:rsid w:val="00635827"/>
    <w:rsid w:val="0064130C"/>
    <w:rsid w:val="00641E70"/>
    <w:rsid w:val="00647FC7"/>
    <w:rsid w:val="00651C32"/>
    <w:rsid w:val="006666B8"/>
    <w:rsid w:val="00684459"/>
    <w:rsid w:val="006855E0"/>
    <w:rsid w:val="0068678B"/>
    <w:rsid w:val="00697238"/>
    <w:rsid w:val="006A6A04"/>
    <w:rsid w:val="006A70A2"/>
    <w:rsid w:val="006B4C2C"/>
    <w:rsid w:val="006B516A"/>
    <w:rsid w:val="006B677B"/>
    <w:rsid w:val="006C435A"/>
    <w:rsid w:val="006C50EC"/>
    <w:rsid w:val="006E54A5"/>
    <w:rsid w:val="006F1852"/>
    <w:rsid w:val="006F2AAF"/>
    <w:rsid w:val="007163B5"/>
    <w:rsid w:val="00716414"/>
    <w:rsid w:val="00726E18"/>
    <w:rsid w:val="007376EB"/>
    <w:rsid w:val="00741317"/>
    <w:rsid w:val="00754BC5"/>
    <w:rsid w:val="007568DE"/>
    <w:rsid w:val="00783805"/>
    <w:rsid w:val="007857A6"/>
    <w:rsid w:val="007E41B7"/>
    <w:rsid w:val="00816727"/>
    <w:rsid w:val="00830A5B"/>
    <w:rsid w:val="00831E85"/>
    <w:rsid w:val="00840A34"/>
    <w:rsid w:val="00852821"/>
    <w:rsid w:val="00852E2F"/>
    <w:rsid w:val="00856F3E"/>
    <w:rsid w:val="008D2189"/>
    <w:rsid w:val="008F7121"/>
    <w:rsid w:val="008F764C"/>
    <w:rsid w:val="009015F2"/>
    <w:rsid w:val="00902B82"/>
    <w:rsid w:val="00903A86"/>
    <w:rsid w:val="0091032D"/>
    <w:rsid w:val="0091212A"/>
    <w:rsid w:val="00914E99"/>
    <w:rsid w:val="009150C2"/>
    <w:rsid w:val="009338DA"/>
    <w:rsid w:val="00971C6A"/>
    <w:rsid w:val="009721A7"/>
    <w:rsid w:val="009748A2"/>
    <w:rsid w:val="009B073C"/>
    <w:rsid w:val="009B08EF"/>
    <w:rsid w:val="009C21E9"/>
    <w:rsid w:val="009C4851"/>
    <w:rsid w:val="009D0B25"/>
    <w:rsid w:val="009D3883"/>
    <w:rsid w:val="009E0BE4"/>
    <w:rsid w:val="00A07830"/>
    <w:rsid w:val="00A11E04"/>
    <w:rsid w:val="00A31D37"/>
    <w:rsid w:val="00A45E52"/>
    <w:rsid w:val="00A50555"/>
    <w:rsid w:val="00AA1893"/>
    <w:rsid w:val="00AA7CE9"/>
    <w:rsid w:val="00AB47A7"/>
    <w:rsid w:val="00AC6D07"/>
    <w:rsid w:val="00AE438A"/>
    <w:rsid w:val="00B5050B"/>
    <w:rsid w:val="00B53870"/>
    <w:rsid w:val="00B62E9B"/>
    <w:rsid w:val="00B977F1"/>
    <w:rsid w:val="00BA6480"/>
    <w:rsid w:val="00BB05AE"/>
    <w:rsid w:val="00BD101F"/>
    <w:rsid w:val="00BE7F2C"/>
    <w:rsid w:val="00C007AC"/>
    <w:rsid w:val="00C16BFA"/>
    <w:rsid w:val="00C24F26"/>
    <w:rsid w:val="00C36AAF"/>
    <w:rsid w:val="00C378FB"/>
    <w:rsid w:val="00C4652B"/>
    <w:rsid w:val="00C71F23"/>
    <w:rsid w:val="00C81E9D"/>
    <w:rsid w:val="00C92DDE"/>
    <w:rsid w:val="00CA3AE2"/>
    <w:rsid w:val="00CA4792"/>
    <w:rsid w:val="00CB0455"/>
    <w:rsid w:val="00CC0F4E"/>
    <w:rsid w:val="00CE6BAA"/>
    <w:rsid w:val="00CF3E18"/>
    <w:rsid w:val="00D1167B"/>
    <w:rsid w:val="00D168F7"/>
    <w:rsid w:val="00D16B91"/>
    <w:rsid w:val="00D35431"/>
    <w:rsid w:val="00D529DA"/>
    <w:rsid w:val="00D61668"/>
    <w:rsid w:val="00D65032"/>
    <w:rsid w:val="00D651EE"/>
    <w:rsid w:val="00DA27AE"/>
    <w:rsid w:val="00DB3CEF"/>
    <w:rsid w:val="00DC1CA3"/>
    <w:rsid w:val="00DC399D"/>
    <w:rsid w:val="00DC481C"/>
    <w:rsid w:val="00DD2C4B"/>
    <w:rsid w:val="00DD305E"/>
    <w:rsid w:val="00DF2C45"/>
    <w:rsid w:val="00E077CD"/>
    <w:rsid w:val="00E100F2"/>
    <w:rsid w:val="00E2468E"/>
    <w:rsid w:val="00E26FBB"/>
    <w:rsid w:val="00E368AB"/>
    <w:rsid w:val="00E420AF"/>
    <w:rsid w:val="00E55890"/>
    <w:rsid w:val="00E74437"/>
    <w:rsid w:val="00E8431B"/>
    <w:rsid w:val="00E86C8C"/>
    <w:rsid w:val="00E93232"/>
    <w:rsid w:val="00EA3A28"/>
    <w:rsid w:val="00EA4C6A"/>
    <w:rsid w:val="00EB043C"/>
    <w:rsid w:val="00EB07AD"/>
    <w:rsid w:val="00ED38B0"/>
    <w:rsid w:val="00EF6C0E"/>
    <w:rsid w:val="00F00D85"/>
    <w:rsid w:val="00F029DD"/>
    <w:rsid w:val="00F03759"/>
    <w:rsid w:val="00F057E7"/>
    <w:rsid w:val="00F07112"/>
    <w:rsid w:val="00F158B2"/>
    <w:rsid w:val="00F329EA"/>
    <w:rsid w:val="00F40C2B"/>
    <w:rsid w:val="00F40D20"/>
    <w:rsid w:val="00F4306C"/>
    <w:rsid w:val="00F66D84"/>
    <w:rsid w:val="00F77BD5"/>
    <w:rsid w:val="00F936C7"/>
    <w:rsid w:val="00F97986"/>
    <w:rsid w:val="00FA372C"/>
    <w:rsid w:val="00FB7E44"/>
    <w:rsid w:val="00FC68B3"/>
    <w:rsid w:val="00FD53C8"/>
    <w:rsid w:val="00FE36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71B83AD"/>
  <w15:chartTrackingRefBased/>
  <w15:docId w15:val="{13F123A0-04B0-49FF-A77F-71CB48446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077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77CD"/>
    <w:rPr>
      <w:rFonts w:ascii="Segoe UI" w:hAnsi="Segoe UI" w:cs="Segoe UI"/>
      <w:sz w:val="18"/>
      <w:szCs w:val="18"/>
    </w:rPr>
  </w:style>
  <w:style w:type="character" w:styleId="CommentReference">
    <w:name w:val="annotation reference"/>
    <w:basedOn w:val="DefaultParagraphFont"/>
    <w:uiPriority w:val="99"/>
    <w:semiHidden/>
    <w:unhideWhenUsed/>
    <w:rsid w:val="002F2890"/>
    <w:rPr>
      <w:sz w:val="16"/>
      <w:szCs w:val="16"/>
    </w:rPr>
  </w:style>
  <w:style w:type="paragraph" w:styleId="CommentText">
    <w:name w:val="annotation text"/>
    <w:basedOn w:val="Normal"/>
    <w:link w:val="CommentTextChar"/>
    <w:uiPriority w:val="99"/>
    <w:semiHidden/>
    <w:unhideWhenUsed/>
    <w:rsid w:val="002F2890"/>
    <w:pPr>
      <w:spacing w:line="240" w:lineRule="auto"/>
    </w:pPr>
    <w:rPr>
      <w:sz w:val="20"/>
      <w:szCs w:val="20"/>
    </w:rPr>
  </w:style>
  <w:style w:type="character" w:customStyle="1" w:styleId="CommentTextChar">
    <w:name w:val="Comment Text Char"/>
    <w:basedOn w:val="DefaultParagraphFont"/>
    <w:link w:val="CommentText"/>
    <w:uiPriority w:val="99"/>
    <w:semiHidden/>
    <w:rsid w:val="002F2890"/>
    <w:rPr>
      <w:sz w:val="20"/>
      <w:szCs w:val="20"/>
    </w:rPr>
  </w:style>
  <w:style w:type="paragraph" w:styleId="CommentSubject">
    <w:name w:val="annotation subject"/>
    <w:basedOn w:val="CommentText"/>
    <w:next w:val="CommentText"/>
    <w:link w:val="CommentSubjectChar"/>
    <w:uiPriority w:val="99"/>
    <w:semiHidden/>
    <w:unhideWhenUsed/>
    <w:rsid w:val="002F2890"/>
    <w:rPr>
      <w:b/>
      <w:bCs/>
    </w:rPr>
  </w:style>
  <w:style w:type="character" w:customStyle="1" w:styleId="CommentSubjectChar">
    <w:name w:val="Comment Subject Char"/>
    <w:basedOn w:val="CommentTextChar"/>
    <w:link w:val="CommentSubject"/>
    <w:uiPriority w:val="99"/>
    <w:semiHidden/>
    <w:rsid w:val="002F2890"/>
    <w:rPr>
      <w:b/>
      <w:bCs/>
      <w:sz w:val="20"/>
      <w:szCs w:val="20"/>
    </w:rPr>
  </w:style>
  <w:style w:type="character" w:styleId="Hyperlink">
    <w:name w:val="Hyperlink"/>
    <w:basedOn w:val="DefaultParagraphFont"/>
    <w:uiPriority w:val="99"/>
    <w:unhideWhenUsed/>
    <w:rsid w:val="0017740E"/>
    <w:rPr>
      <w:color w:val="0563C1" w:themeColor="hyperlink"/>
      <w:u w:val="single"/>
    </w:rPr>
  </w:style>
  <w:style w:type="character" w:styleId="UnresolvedMention">
    <w:name w:val="Unresolved Mention"/>
    <w:basedOn w:val="DefaultParagraphFont"/>
    <w:uiPriority w:val="99"/>
    <w:semiHidden/>
    <w:unhideWhenUsed/>
    <w:rsid w:val="0017740E"/>
    <w:rPr>
      <w:color w:val="605E5C"/>
      <w:shd w:val="clear" w:color="auto" w:fill="E1DFDD"/>
    </w:rPr>
  </w:style>
  <w:style w:type="paragraph" w:styleId="FootnoteText">
    <w:name w:val="footnote text"/>
    <w:basedOn w:val="Normal"/>
    <w:link w:val="FootnoteTextChar"/>
    <w:uiPriority w:val="99"/>
    <w:semiHidden/>
    <w:unhideWhenUsed/>
    <w:rsid w:val="0060697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06979"/>
    <w:rPr>
      <w:sz w:val="20"/>
      <w:szCs w:val="20"/>
    </w:rPr>
  </w:style>
  <w:style w:type="character" w:styleId="FootnoteReference">
    <w:name w:val="footnote reference"/>
    <w:basedOn w:val="DefaultParagraphFont"/>
    <w:uiPriority w:val="99"/>
    <w:semiHidden/>
    <w:unhideWhenUsed/>
    <w:rsid w:val="00606979"/>
    <w:rPr>
      <w:vertAlign w:val="superscript"/>
    </w:rPr>
  </w:style>
  <w:style w:type="character" w:styleId="FollowedHyperlink">
    <w:name w:val="FollowedHyperlink"/>
    <w:basedOn w:val="DefaultParagraphFont"/>
    <w:uiPriority w:val="99"/>
    <w:semiHidden/>
    <w:unhideWhenUsed/>
    <w:rsid w:val="00037D18"/>
    <w:rPr>
      <w:color w:val="954F72" w:themeColor="followedHyperlink"/>
      <w:u w:val="single"/>
    </w:rPr>
  </w:style>
  <w:style w:type="paragraph" w:styleId="ListParagraph">
    <w:name w:val="List Paragraph"/>
    <w:basedOn w:val="Normal"/>
    <w:uiPriority w:val="34"/>
    <w:qFormat/>
    <w:rsid w:val="00F66D84"/>
    <w:pPr>
      <w:ind w:left="720"/>
      <w:contextualSpacing/>
    </w:pPr>
  </w:style>
  <w:style w:type="paragraph" w:styleId="Header">
    <w:name w:val="header"/>
    <w:basedOn w:val="Normal"/>
    <w:link w:val="HeaderChar"/>
    <w:uiPriority w:val="99"/>
    <w:unhideWhenUsed/>
    <w:rsid w:val="00972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21A7"/>
  </w:style>
  <w:style w:type="paragraph" w:styleId="Footer">
    <w:name w:val="footer"/>
    <w:basedOn w:val="Normal"/>
    <w:link w:val="FooterChar"/>
    <w:uiPriority w:val="99"/>
    <w:unhideWhenUsed/>
    <w:rsid w:val="00972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21A7"/>
  </w:style>
  <w:style w:type="paragraph" w:styleId="PlainText">
    <w:name w:val="Plain Text"/>
    <w:basedOn w:val="Normal"/>
    <w:link w:val="PlainTextChar"/>
    <w:uiPriority w:val="99"/>
    <w:semiHidden/>
    <w:unhideWhenUsed/>
    <w:rsid w:val="000C324C"/>
    <w:pPr>
      <w:spacing w:after="0" w:line="240" w:lineRule="auto"/>
    </w:pPr>
    <w:rPr>
      <w:rFonts w:ascii="Georgia" w:eastAsia="Times New Roman" w:hAnsi="Georgia"/>
      <w:sz w:val="20"/>
      <w:szCs w:val="21"/>
    </w:rPr>
  </w:style>
  <w:style w:type="character" w:customStyle="1" w:styleId="PlainTextChar">
    <w:name w:val="Plain Text Char"/>
    <w:basedOn w:val="DefaultParagraphFont"/>
    <w:link w:val="PlainText"/>
    <w:uiPriority w:val="99"/>
    <w:semiHidden/>
    <w:rsid w:val="000C324C"/>
    <w:rPr>
      <w:rFonts w:ascii="Georgia" w:eastAsia="Times New Roman" w:hAnsi="Georgia"/>
      <w:sz w:val="20"/>
      <w:szCs w:val="21"/>
    </w:rPr>
  </w:style>
  <w:style w:type="paragraph" w:styleId="NormalWeb">
    <w:name w:val="Normal (Web)"/>
    <w:basedOn w:val="Normal"/>
    <w:uiPriority w:val="99"/>
    <w:semiHidden/>
    <w:unhideWhenUsed/>
    <w:rsid w:val="00F00D85"/>
    <w:pPr>
      <w:spacing w:before="100" w:beforeAutospacing="1" w:after="100" w:afterAutospacing="1"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967936">
      <w:bodyDiv w:val="1"/>
      <w:marLeft w:val="0"/>
      <w:marRight w:val="0"/>
      <w:marTop w:val="0"/>
      <w:marBottom w:val="0"/>
      <w:divBdr>
        <w:top w:val="none" w:sz="0" w:space="0" w:color="auto"/>
        <w:left w:val="none" w:sz="0" w:space="0" w:color="auto"/>
        <w:bottom w:val="none" w:sz="0" w:space="0" w:color="auto"/>
        <w:right w:val="none" w:sz="0" w:space="0" w:color="auto"/>
      </w:divBdr>
      <w:divsChild>
        <w:div w:id="9570827">
          <w:marLeft w:val="-225"/>
          <w:marRight w:val="-225"/>
          <w:marTop w:val="0"/>
          <w:marBottom w:val="225"/>
          <w:divBdr>
            <w:top w:val="none" w:sz="0" w:space="0" w:color="auto"/>
            <w:left w:val="none" w:sz="0" w:space="0" w:color="auto"/>
            <w:bottom w:val="none" w:sz="0" w:space="0" w:color="auto"/>
            <w:right w:val="none" w:sz="0" w:space="0" w:color="auto"/>
          </w:divBdr>
          <w:divsChild>
            <w:div w:id="450363599">
              <w:marLeft w:val="0"/>
              <w:marRight w:val="0"/>
              <w:marTop w:val="0"/>
              <w:marBottom w:val="0"/>
              <w:divBdr>
                <w:top w:val="none" w:sz="0" w:space="0" w:color="auto"/>
                <w:left w:val="none" w:sz="0" w:space="0" w:color="auto"/>
                <w:bottom w:val="none" w:sz="0" w:space="0" w:color="auto"/>
                <w:right w:val="none" w:sz="0" w:space="0" w:color="auto"/>
              </w:divBdr>
              <w:divsChild>
                <w:div w:id="366223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852451">
          <w:marLeft w:val="-225"/>
          <w:marRight w:val="-225"/>
          <w:marTop w:val="0"/>
          <w:marBottom w:val="225"/>
          <w:divBdr>
            <w:top w:val="none" w:sz="0" w:space="0" w:color="auto"/>
            <w:left w:val="none" w:sz="0" w:space="0" w:color="auto"/>
            <w:bottom w:val="none" w:sz="0" w:space="0" w:color="auto"/>
            <w:right w:val="none" w:sz="0" w:space="0" w:color="auto"/>
          </w:divBdr>
          <w:divsChild>
            <w:div w:id="920142877">
              <w:marLeft w:val="0"/>
              <w:marRight w:val="0"/>
              <w:marTop w:val="0"/>
              <w:marBottom w:val="0"/>
              <w:divBdr>
                <w:top w:val="none" w:sz="0" w:space="0" w:color="auto"/>
                <w:left w:val="none" w:sz="0" w:space="0" w:color="auto"/>
                <w:bottom w:val="none" w:sz="0" w:space="0" w:color="auto"/>
                <w:right w:val="none" w:sz="0" w:space="0" w:color="auto"/>
              </w:divBdr>
              <w:divsChild>
                <w:div w:id="1296255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380184">
          <w:marLeft w:val="-225"/>
          <w:marRight w:val="-225"/>
          <w:marTop w:val="0"/>
          <w:marBottom w:val="225"/>
          <w:divBdr>
            <w:top w:val="none" w:sz="0" w:space="0" w:color="auto"/>
            <w:left w:val="none" w:sz="0" w:space="0" w:color="auto"/>
            <w:bottom w:val="none" w:sz="0" w:space="0" w:color="auto"/>
            <w:right w:val="none" w:sz="0" w:space="0" w:color="auto"/>
          </w:divBdr>
          <w:divsChild>
            <w:div w:id="1287614121">
              <w:marLeft w:val="0"/>
              <w:marRight w:val="0"/>
              <w:marTop w:val="0"/>
              <w:marBottom w:val="0"/>
              <w:divBdr>
                <w:top w:val="none" w:sz="0" w:space="0" w:color="auto"/>
                <w:left w:val="none" w:sz="0" w:space="0" w:color="auto"/>
                <w:bottom w:val="none" w:sz="0" w:space="0" w:color="auto"/>
                <w:right w:val="none" w:sz="0" w:space="0" w:color="auto"/>
              </w:divBdr>
              <w:divsChild>
                <w:div w:id="763261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24688">
      <w:bodyDiv w:val="1"/>
      <w:marLeft w:val="0"/>
      <w:marRight w:val="0"/>
      <w:marTop w:val="0"/>
      <w:marBottom w:val="0"/>
      <w:divBdr>
        <w:top w:val="none" w:sz="0" w:space="0" w:color="auto"/>
        <w:left w:val="none" w:sz="0" w:space="0" w:color="auto"/>
        <w:bottom w:val="none" w:sz="0" w:space="0" w:color="auto"/>
        <w:right w:val="none" w:sz="0" w:space="0" w:color="auto"/>
      </w:divBdr>
    </w:div>
    <w:div w:id="978998607">
      <w:bodyDiv w:val="1"/>
      <w:marLeft w:val="0"/>
      <w:marRight w:val="0"/>
      <w:marTop w:val="0"/>
      <w:marBottom w:val="0"/>
      <w:divBdr>
        <w:top w:val="none" w:sz="0" w:space="0" w:color="auto"/>
        <w:left w:val="none" w:sz="0" w:space="0" w:color="auto"/>
        <w:bottom w:val="none" w:sz="0" w:space="0" w:color="auto"/>
        <w:right w:val="none" w:sz="0" w:space="0" w:color="auto"/>
      </w:divBdr>
    </w:div>
    <w:div w:id="1220701883">
      <w:bodyDiv w:val="1"/>
      <w:marLeft w:val="0"/>
      <w:marRight w:val="0"/>
      <w:marTop w:val="0"/>
      <w:marBottom w:val="0"/>
      <w:divBdr>
        <w:top w:val="none" w:sz="0" w:space="0" w:color="auto"/>
        <w:left w:val="none" w:sz="0" w:space="0" w:color="auto"/>
        <w:bottom w:val="none" w:sz="0" w:space="0" w:color="auto"/>
        <w:right w:val="none" w:sz="0" w:space="0" w:color="auto"/>
      </w:divBdr>
    </w:div>
    <w:div w:id="1861582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recruitment@pplprs.co.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po@networxrecruitment.co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s://www.bing.com/images/search?q=ppl+prs+ltd+logo&amp;id=81217CD34040783F2D4250559D7B8197F311C2A7&amp;FORM=IQFRB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DF93EC20C1B934DA1F75CA4D80BDCF8" ma:contentTypeVersion="7" ma:contentTypeDescription="Create a new document." ma:contentTypeScope="" ma:versionID="d95f6556c00408eb98bb4fe69b14d431">
  <xsd:schema xmlns:xsd="http://www.w3.org/2001/XMLSchema" xmlns:xs="http://www.w3.org/2001/XMLSchema" xmlns:p="http://schemas.microsoft.com/office/2006/metadata/properties" xmlns:ns3="7b4be3d0-eb44-486c-99e6-2626769ab689" xmlns:ns4="a8b856c1-1fc4-4a69-9b44-311a84f12e7b" targetNamespace="http://schemas.microsoft.com/office/2006/metadata/properties" ma:root="true" ma:fieldsID="74e2effd9c69b5bdbfc0cfa103b8a221" ns3:_="" ns4:_="">
    <xsd:import namespace="7b4be3d0-eb44-486c-99e6-2626769ab689"/>
    <xsd:import namespace="a8b856c1-1fc4-4a69-9b44-311a84f12e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4be3d0-eb44-486c-99e6-2626769ab68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b856c1-1fc4-4a69-9b44-311a84f12e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D763DF-0D19-4D58-AB37-761752C213DE}">
  <ds:schemaRefs>
    <ds:schemaRef ds:uri="7b4be3d0-eb44-486c-99e6-2626769ab689"/>
    <ds:schemaRef ds:uri="http://purl.org/dc/elements/1.1/"/>
    <ds:schemaRef ds:uri="http://schemas.microsoft.com/office/2006/metadata/properties"/>
    <ds:schemaRef ds:uri="a8b856c1-1fc4-4a69-9b44-311a84f12e7b"/>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1E56EB83-84E3-4EB0-8AE9-434FB6481C9C}">
  <ds:schemaRefs>
    <ds:schemaRef ds:uri="http://schemas.microsoft.com/sharepoint/v3/contenttype/forms"/>
  </ds:schemaRefs>
</ds:datastoreItem>
</file>

<file path=customXml/itemProps3.xml><?xml version="1.0" encoding="utf-8"?>
<ds:datastoreItem xmlns:ds="http://schemas.openxmlformats.org/officeDocument/2006/customXml" ds:itemID="{9F2ED09A-2D95-4B21-96E3-988A707BF5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4be3d0-eb44-486c-99e6-2626769ab689"/>
    <ds:schemaRef ds:uri="a8b856c1-1fc4-4a69-9b44-311a84f12e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6111C9-1E9B-428D-AA76-CD4D58261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1293</Words>
  <Characters>7376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PRSfM</dc:creator>
  <cp:keywords/>
  <dc:description/>
  <cp:lastModifiedBy>Sanjana Singh</cp:lastModifiedBy>
  <cp:revision>8</cp:revision>
  <dcterms:created xsi:type="dcterms:W3CDTF">2019-12-17T18:13:00Z</dcterms:created>
  <dcterms:modified xsi:type="dcterms:W3CDTF">2019-12-17T18:19:00Z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0x0101006DF93EC20C1B934DA1F75CA4D80BDCF8</vt:lpwstr>
  </property>
</Properties>
</file>